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C1AF7" w14:textId="0B9F6CFF" w:rsidR="00EC6FFF" w:rsidRDefault="00C32693" w:rsidP="002F2A74">
      <w:pPr>
        <w:tabs>
          <w:tab w:val="left" w:pos="3915"/>
        </w:tabs>
        <w:jc w:val="both"/>
        <w:rPr>
          <w:rFonts w:ascii="微软雅黑" w:eastAsia="微软雅黑" w:hAnsi="微软雅黑"/>
          <w:color w:val="000000" w:themeColor="text1"/>
          <w:sz w:val="20"/>
          <w:szCs w:val="21"/>
        </w:rPr>
      </w:pPr>
      <w:r>
        <w:rPr>
          <w:rFonts w:ascii="微软雅黑" w:eastAsia="微软雅黑" w:hAnsi="微软雅黑"/>
          <w:noProof/>
          <w:color w:val="000000" w:themeColor="text1"/>
          <w:sz w:val="20"/>
          <w:szCs w:val="21"/>
        </w:rPr>
        <w:drawing>
          <wp:anchor distT="0" distB="0" distL="114300" distR="114300" simplePos="0" relativeHeight="251658240" behindDoc="0" locked="0" layoutInCell="1" allowOverlap="1" wp14:anchorId="7E253C5D" wp14:editId="46DE29A0">
            <wp:simplePos x="0" y="0"/>
            <wp:positionH relativeFrom="page">
              <wp:align>left</wp:align>
            </wp:positionH>
            <wp:positionV relativeFrom="paragraph">
              <wp:posOffset>-909955</wp:posOffset>
            </wp:positionV>
            <wp:extent cx="7539990" cy="10668000"/>
            <wp:effectExtent l="0" t="0" r="3810" b="0"/>
            <wp:wrapNone/>
            <wp:docPr id="507718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18688"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40417" cy="10668604"/>
                    </a:xfrm>
                    <a:prstGeom prst="rect">
                      <a:avLst/>
                    </a:prstGeom>
                  </pic:spPr>
                </pic:pic>
              </a:graphicData>
            </a:graphic>
            <wp14:sizeRelH relativeFrom="margin">
              <wp14:pctWidth>0</wp14:pctWidth>
            </wp14:sizeRelH>
            <wp14:sizeRelV relativeFrom="margin">
              <wp14:pctHeight>0</wp14:pctHeight>
            </wp14:sizeRelV>
          </wp:anchor>
        </w:drawing>
      </w:r>
    </w:p>
    <w:p w14:paraId="6929FE14" w14:textId="55B3A8BF" w:rsidR="00EC6FFF" w:rsidRDefault="00EC6FFF">
      <w:pPr>
        <w:rPr>
          <w:rFonts w:ascii="微软雅黑" w:eastAsia="微软雅黑" w:hAnsi="微软雅黑"/>
          <w:color w:val="000000" w:themeColor="text1"/>
          <w:sz w:val="20"/>
          <w:szCs w:val="21"/>
        </w:rPr>
      </w:pPr>
      <w:r>
        <w:rPr>
          <w:rFonts w:ascii="微软雅黑" w:eastAsia="微软雅黑" w:hAnsi="微软雅黑"/>
          <w:color w:val="000000" w:themeColor="text1"/>
          <w:sz w:val="20"/>
          <w:szCs w:val="21"/>
        </w:rPr>
        <w:br w:type="page"/>
      </w:r>
    </w:p>
    <w:p w14:paraId="28047A7A" w14:textId="77777777" w:rsidR="000C1A5B" w:rsidRPr="006F5D69" w:rsidRDefault="000C1A5B" w:rsidP="00792DED">
      <w:pPr>
        <w:tabs>
          <w:tab w:val="left" w:pos="3915"/>
        </w:tabs>
        <w:rPr>
          <w:rFonts w:ascii="微软雅黑" w:eastAsia="微软雅黑" w:hAnsi="微软雅黑"/>
          <w:b/>
          <w:bCs/>
          <w:color w:val="000000" w:themeColor="text1"/>
          <w:sz w:val="20"/>
          <w:szCs w:val="21"/>
        </w:rPr>
      </w:pPr>
      <w:r w:rsidRPr="006F5D69">
        <w:rPr>
          <w:rFonts w:ascii="微软雅黑" w:eastAsia="微软雅黑" w:hAnsi="微软雅黑" w:hint="eastAsia"/>
          <w:b/>
          <w:bCs/>
          <w:color w:val="000000" w:themeColor="text1"/>
          <w:sz w:val="20"/>
          <w:szCs w:val="21"/>
        </w:rPr>
        <w:lastRenderedPageBreak/>
        <w:t xml:space="preserve">Best Sustainability Award </w:t>
      </w:r>
    </w:p>
    <w:p w14:paraId="176966B7" w14:textId="680F385B" w:rsidR="00367888" w:rsidRPr="006F5D69" w:rsidRDefault="00367888" w:rsidP="00792DED">
      <w:pPr>
        <w:tabs>
          <w:tab w:val="left" w:pos="3915"/>
        </w:tabs>
        <w:rPr>
          <w:rFonts w:ascii="微软雅黑" w:eastAsia="微软雅黑" w:hAnsi="微软雅黑"/>
          <w:color w:val="000000" w:themeColor="text1"/>
          <w:sz w:val="20"/>
          <w:szCs w:val="21"/>
        </w:rPr>
      </w:pPr>
      <w:r w:rsidRPr="006F5D69">
        <w:rPr>
          <w:rFonts w:ascii="微软雅黑" w:eastAsia="微软雅黑" w:hAnsi="微软雅黑"/>
          <w:color w:val="000000" w:themeColor="text1"/>
          <w:sz w:val="20"/>
          <w:szCs w:val="21"/>
        </w:rPr>
        <w:t>This award recognizes</w:t>
      </w:r>
      <w:r w:rsidRPr="006F5D69">
        <w:rPr>
          <w:rFonts w:ascii="微软雅黑" w:eastAsia="微软雅黑" w:hAnsi="微软雅黑" w:hint="eastAsia"/>
          <w:color w:val="000000" w:themeColor="text1"/>
          <w:sz w:val="20"/>
          <w:szCs w:val="21"/>
        </w:rPr>
        <w:t xml:space="preserve"> the</w:t>
      </w:r>
      <w:r w:rsidRPr="006F5D69">
        <w:rPr>
          <w:rFonts w:ascii="微软雅黑" w:eastAsia="微软雅黑" w:hAnsi="微软雅黑"/>
          <w:color w:val="000000" w:themeColor="text1"/>
          <w:sz w:val="20"/>
          <w:szCs w:val="21"/>
        </w:rPr>
        <w:t xml:space="preserve"> leading companies that demonstrate outstanding vision and innovative practices in corporate operations and strategic management, and deeply embed the concept of sustainable development in financial decision-making and business transformation. The companies not only achieved steady growth in economic value, but also set industry benchmarks in environmental protection, social responsibility and corporate governance, leading future financial management in a greener, inclusive and sustainable direction, and jointly building a beautiful world of sustainable development.</w:t>
      </w:r>
    </w:p>
    <w:p w14:paraId="05E1DC2F" w14:textId="57A675DD" w:rsidR="000C1A5B" w:rsidRPr="006F5D69" w:rsidRDefault="000C1A5B" w:rsidP="00792DED">
      <w:pPr>
        <w:tabs>
          <w:tab w:val="left" w:pos="3915"/>
        </w:tabs>
        <w:rPr>
          <w:rFonts w:ascii="微软雅黑" w:eastAsia="微软雅黑" w:hAnsi="微软雅黑"/>
          <w:b/>
          <w:bCs/>
          <w:color w:val="000000" w:themeColor="text1"/>
          <w:sz w:val="20"/>
          <w:szCs w:val="21"/>
        </w:rPr>
      </w:pPr>
      <w:r w:rsidRPr="006F5D69">
        <w:rPr>
          <w:rFonts w:ascii="微软雅黑" w:eastAsia="微软雅黑" w:hAnsi="微软雅黑" w:hint="eastAsia"/>
          <w:b/>
          <w:bCs/>
          <w:color w:val="000000" w:themeColor="text1"/>
          <w:sz w:val="20"/>
          <w:szCs w:val="21"/>
        </w:rPr>
        <w:t>最佳可持续发展奖</w:t>
      </w:r>
    </w:p>
    <w:p w14:paraId="4E97B908" w14:textId="2064CDA3" w:rsidR="000C1A5B" w:rsidRDefault="000C1A5B" w:rsidP="00792DED">
      <w:pPr>
        <w:tabs>
          <w:tab w:val="left" w:pos="3915"/>
        </w:tabs>
        <w:rPr>
          <w:rFonts w:ascii="微软雅黑" w:eastAsia="微软雅黑" w:hAnsi="微软雅黑"/>
          <w:color w:val="000000" w:themeColor="text1"/>
          <w:sz w:val="20"/>
          <w:szCs w:val="21"/>
        </w:rPr>
      </w:pPr>
      <w:r w:rsidRPr="006F5D69">
        <w:rPr>
          <w:rFonts w:ascii="微软雅黑" w:eastAsia="微软雅黑" w:hAnsi="微软雅黑" w:hint="eastAsia"/>
          <w:color w:val="000000" w:themeColor="text1"/>
          <w:sz w:val="20"/>
          <w:szCs w:val="21"/>
        </w:rPr>
        <w:t>本奖项授予在企业运营与战略管理中，展现卓越远见与创新实践，将可持续发展理念深植于财务决策与业务转型之中的领先企业。获奖企业不仅实现了经济价值的稳健增长，更在环境保护、社会责任及公司治理方面树立了行业标杆，引领未来财务管理向更加绿色、包容、可持续的方向迈进。</w:t>
      </w:r>
    </w:p>
    <w:p w14:paraId="44063677" w14:textId="77777777" w:rsidR="000C1A5B" w:rsidRPr="000C1A5B" w:rsidRDefault="000C1A5B" w:rsidP="00792DED">
      <w:pPr>
        <w:tabs>
          <w:tab w:val="left" w:pos="3915"/>
        </w:tabs>
        <w:rPr>
          <w:rFonts w:ascii="微软雅黑" w:eastAsia="微软雅黑" w:hAnsi="微软雅黑"/>
          <w:color w:val="000000" w:themeColor="text1"/>
          <w:sz w:val="20"/>
          <w:szCs w:val="21"/>
        </w:rPr>
      </w:pPr>
    </w:p>
    <w:p w14:paraId="570E06D4" w14:textId="58ECB24C"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参赛规则</w:t>
      </w:r>
    </w:p>
    <w:p w14:paraId="5028DA1E" w14:textId="1D12708B"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1. Each entry can attach one relevant profile for judges</w:t>
      </w:r>
      <w:r w:rsidR="004D6D04">
        <w:rPr>
          <w:rFonts w:ascii="微软雅黑" w:eastAsia="微软雅黑" w:hAnsi="微软雅黑"/>
          <w:sz w:val="20"/>
          <w:szCs w:val="21"/>
        </w:rPr>
        <w:t>’</w:t>
      </w:r>
      <w:r w:rsidRPr="002F2A74">
        <w:rPr>
          <w:rFonts w:ascii="微软雅黑" w:eastAsia="微软雅黑" w:hAnsi="微软雅黑"/>
          <w:sz w:val="20"/>
          <w:szCs w:val="21"/>
        </w:rPr>
        <w:t xml:space="preserve"> reference.</w:t>
      </w:r>
    </w:p>
    <w:p w14:paraId="4A448857"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每位参选人可提交一份附件供评委参考</w:t>
      </w:r>
    </w:p>
    <w:p w14:paraId="422F4A78"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2. Each entry must be submitted on a fully completed application form in both English and Chinese.</w:t>
      </w:r>
    </w:p>
    <w:p w14:paraId="2B48C7C5"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每位参选人必须提交一份完整的中英文申请表</w:t>
      </w:r>
    </w:p>
    <w:p w14:paraId="222492CE" w14:textId="03EAFB6A"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3. The judges' decision will be final and no correspondence will be entered in the judging process.</w:t>
      </w:r>
    </w:p>
    <w:p w14:paraId="7020B23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评委会的决定为最终决定，在评委决定过程前后不得有任何通信联系</w:t>
      </w:r>
    </w:p>
    <w:p w14:paraId="6426FDCE" w14:textId="08ECD22C" w:rsidR="00E61F45"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4. The application form should be submitted online by uploading at https://awards202</w:t>
      </w:r>
      <w:r w:rsidR="001F11CC">
        <w:rPr>
          <w:rFonts w:ascii="微软雅黑" w:eastAsia="微软雅黑" w:hAnsi="微软雅黑" w:hint="eastAsia"/>
          <w:sz w:val="20"/>
          <w:szCs w:val="21"/>
        </w:rPr>
        <w:t>5</w:t>
      </w:r>
      <w:r w:rsidRPr="002F2A74">
        <w:rPr>
          <w:rFonts w:ascii="微软雅黑" w:eastAsia="微软雅黑" w:hAnsi="微软雅黑" w:hint="eastAsia"/>
          <w:sz w:val="20"/>
          <w:szCs w:val="21"/>
        </w:rPr>
        <w:t xml:space="preserve">.cncima.com before the closing date of </w:t>
      </w:r>
      <w:r w:rsidR="0012535B" w:rsidRPr="00567979">
        <w:rPr>
          <w:rFonts w:ascii="微软雅黑" w:eastAsia="微软雅黑" w:hAnsi="微软雅黑" w:hint="eastAsia"/>
          <w:sz w:val="20"/>
          <w:szCs w:val="21"/>
        </w:rPr>
        <w:t>10:00 (Beijing time) on 30</w:t>
      </w:r>
      <w:r w:rsidR="0012535B" w:rsidRPr="00567979">
        <w:rPr>
          <w:rFonts w:ascii="微软雅黑" w:eastAsia="微软雅黑" w:hAnsi="微软雅黑" w:hint="eastAsia"/>
          <w:sz w:val="20"/>
          <w:szCs w:val="21"/>
          <w:vertAlign w:val="superscript"/>
        </w:rPr>
        <w:t>th</w:t>
      </w:r>
      <w:r w:rsidR="0012535B" w:rsidRPr="00567979">
        <w:rPr>
          <w:rFonts w:ascii="微软雅黑" w:eastAsia="微软雅黑" w:hAnsi="微软雅黑" w:hint="eastAsia"/>
          <w:sz w:val="20"/>
          <w:szCs w:val="21"/>
        </w:rPr>
        <w:t xml:space="preserve"> ,Sept, 202</w:t>
      </w:r>
      <w:r w:rsidR="0017673A">
        <w:rPr>
          <w:rFonts w:ascii="微软雅黑" w:eastAsia="微软雅黑" w:hAnsi="微软雅黑" w:hint="eastAsia"/>
          <w:sz w:val="20"/>
          <w:szCs w:val="21"/>
        </w:rPr>
        <w:t>5</w:t>
      </w:r>
      <w:r w:rsidR="0012535B" w:rsidRPr="00567979">
        <w:rPr>
          <w:rFonts w:ascii="微软雅黑" w:eastAsia="微软雅黑" w:hAnsi="微软雅黑" w:hint="eastAsia"/>
          <w:sz w:val="20"/>
          <w:szCs w:val="21"/>
        </w:rPr>
        <w:t>. 申请表请于202</w:t>
      </w:r>
      <w:r w:rsidR="0017673A">
        <w:rPr>
          <w:rFonts w:ascii="微软雅黑" w:eastAsia="微软雅黑" w:hAnsi="微软雅黑" w:hint="eastAsia"/>
          <w:sz w:val="20"/>
          <w:szCs w:val="21"/>
        </w:rPr>
        <w:t>5</w:t>
      </w:r>
      <w:r w:rsidR="0012535B" w:rsidRPr="00567979">
        <w:rPr>
          <w:rFonts w:ascii="微软雅黑" w:eastAsia="微软雅黑" w:hAnsi="微软雅黑" w:hint="eastAsia"/>
          <w:sz w:val="20"/>
          <w:szCs w:val="21"/>
        </w:rPr>
        <w:t>年9月30日上午10点（北京时间）之前通过 https://awards202</w:t>
      </w:r>
      <w:r w:rsidR="0017673A">
        <w:rPr>
          <w:rFonts w:ascii="微软雅黑" w:eastAsia="微软雅黑" w:hAnsi="微软雅黑" w:hint="eastAsia"/>
          <w:sz w:val="20"/>
          <w:szCs w:val="21"/>
        </w:rPr>
        <w:t>5</w:t>
      </w:r>
      <w:r w:rsidR="0012535B" w:rsidRPr="00567979">
        <w:rPr>
          <w:rFonts w:ascii="微软雅黑" w:eastAsia="微软雅黑" w:hAnsi="微软雅黑" w:hint="eastAsia"/>
          <w:sz w:val="20"/>
          <w:szCs w:val="21"/>
        </w:rPr>
        <w:t xml:space="preserve">.cncima.com </w:t>
      </w:r>
      <w:r w:rsidRPr="00FB6974">
        <w:rPr>
          <w:rFonts w:ascii="微软雅黑" w:eastAsia="微软雅黑" w:hAnsi="微软雅黑" w:hint="eastAsia"/>
          <w:sz w:val="20"/>
          <w:szCs w:val="21"/>
        </w:rPr>
        <w:t xml:space="preserve"> 点击“</w:t>
      </w:r>
      <w:r w:rsidR="00FC414F">
        <w:rPr>
          <w:rFonts w:ascii="微软雅黑" w:eastAsia="微软雅黑" w:hAnsi="微软雅黑" w:hint="eastAsia"/>
          <w:sz w:val="20"/>
          <w:szCs w:val="21"/>
        </w:rPr>
        <w:t>提交申请表单</w:t>
      </w:r>
      <w:r w:rsidRPr="00FB6974">
        <w:rPr>
          <w:rFonts w:ascii="微软雅黑" w:eastAsia="微软雅黑" w:hAnsi="微软雅黑" w:hint="eastAsia"/>
          <w:sz w:val="20"/>
          <w:szCs w:val="21"/>
        </w:rPr>
        <w:t>”完成提交。</w:t>
      </w:r>
    </w:p>
    <w:p w14:paraId="123B7E3E" w14:textId="77777777" w:rsidR="009D7458" w:rsidRDefault="009D7458" w:rsidP="000558F1">
      <w:pPr>
        <w:tabs>
          <w:tab w:val="left" w:pos="3915"/>
        </w:tabs>
        <w:rPr>
          <w:rFonts w:ascii="微软雅黑" w:eastAsia="微软雅黑" w:hAnsi="微软雅黑"/>
          <w:sz w:val="20"/>
          <w:szCs w:val="21"/>
        </w:rPr>
      </w:pPr>
    </w:p>
    <w:p w14:paraId="72C23975" w14:textId="77777777" w:rsidR="009D7458" w:rsidRDefault="009D7458" w:rsidP="000558F1">
      <w:pPr>
        <w:tabs>
          <w:tab w:val="left" w:pos="3915"/>
        </w:tabs>
        <w:rPr>
          <w:rFonts w:ascii="微软雅黑" w:eastAsia="微软雅黑" w:hAnsi="微软雅黑"/>
          <w:sz w:val="20"/>
          <w:szCs w:val="21"/>
        </w:rPr>
      </w:pPr>
    </w:p>
    <w:p w14:paraId="7FB32093" w14:textId="77777777" w:rsidR="009D7458" w:rsidRDefault="009D7458" w:rsidP="000558F1">
      <w:pPr>
        <w:tabs>
          <w:tab w:val="left" w:pos="3915"/>
        </w:tabs>
        <w:rPr>
          <w:rFonts w:ascii="微软雅黑" w:eastAsia="微软雅黑" w:hAnsi="微软雅黑"/>
          <w:sz w:val="20"/>
          <w:szCs w:val="21"/>
        </w:rPr>
      </w:pPr>
    </w:p>
    <w:p w14:paraId="0A516C79" w14:textId="77777777" w:rsidR="009D7458" w:rsidRDefault="009D7458" w:rsidP="000558F1">
      <w:pPr>
        <w:tabs>
          <w:tab w:val="left" w:pos="3915"/>
        </w:tabs>
        <w:rPr>
          <w:rFonts w:ascii="微软雅黑" w:eastAsia="微软雅黑" w:hAnsi="微软雅黑"/>
          <w:sz w:val="20"/>
          <w:szCs w:val="21"/>
        </w:rPr>
      </w:pPr>
    </w:p>
    <w:p w14:paraId="2EAB1E52" w14:textId="77777777" w:rsidR="009D7458" w:rsidRDefault="009D7458" w:rsidP="000558F1">
      <w:pPr>
        <w:tabs>
          <w:tab w:val="left" w:pos="3915"/>
        </w:tabs>
        <w:rPr>
          <w:rFonts w:ascii="微软雅黑" w:eastAsia="微软雅黑" w:hAnsi="微软雅黑"/>
          <w:sz w:val="20"/>
          <w:szCs w:val="21"/>
        </w:rPr>
      </w:pPr>
    </w:p>
    <w:p w14:paraId="59F0041C" w14:textId="2B386C9A" w:rsidR="000558F1" w:rsidRDefault="000558F1" w:rsidP="000558F1">
      <w:pPr>
        <w:tabs>
          <w:tab w:val="left" w:pos="3915"/>
        </w:tabs>
        <w:rPr>
          <w:rFonts w:ascii="微软雅黑" w:eastAsia="微软雅黑" w:hAnsi="微软雅黑"/>
          <w:sz w:val="20"/>
          <w:szCs w:val="21"/>
        </w:rPr>
      </w:pPr>
      <w:r>
        <w:rPr>
          <w:rFonts w:ascii="微软雅黑" w:eastAsia="微软雅黑" w:hAnsi="微软雅黑"/>
          <w:sz w:val="20"/>
          <w:szCs w:val="21"/>
        </w:rPr>
        <w:t>AICPA &amp; CIMA</w:t>
      </w:r>
      <w:r w:rsidRPr="002F2A74">
        <w:rPr>
          <w:rFonts w:ascii="微软雅黑" w:eastAsia="微软雅黑" w:hAnsi="微软雅黑"/>
          <w:sz w:val="20"/>
          <w:szCs w:val="21"/>
        </w:rPr>
        <w:t xml:space="preserve"> will not use any contents and materials you provided for commercial purposes, however, it   might be cited or referred for internal publicity within our members and candidates to promote the success</w:t>
      </w:r>
      <w:r>
        <w:rPr>
          <w:rFonts w:ascii="微软雅黑" w:eastAsia="微软雅黑" w:hAnsi="微软雅黑" w:hint="eastAsia"/>
          <w:sz w:val="20"/>
          <w:szCs w:val="21"/>
        </w:rPr>
        <w:t xml:space="preserve"> </w:t>
      </w:r>
      <w:r w:rsidRPr="002F2A74">
        <w:rPr>
          <w:rFonts w:ascii="微软雅黑" w:eastAsia="微软雅黑" w:hAnsi="微软雅黑"/>
          <w:sz w:val="20"/>
          <w:szCs w:val="21"/>
        </w:rPr>
        <w:t>and achievements of digital management accounting in China.</w:t>
      </w:r>
    </w:p>
    <w:p w14:paraId="67DA97B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Please choose from the following communication and publicity options that if you are not willing to share or exposure. (□ media release, □ interviews, □ marketing materials).</w:t>
      </w:r>
    </w:p>
    <w:p w14:paraId="47FA1BE5" w14:textId="77777777" w:rsidR="000558F1" w:rsidRDefault="000558F1" w:rsidP="000558F1">
      <w:pPr>
        <w:tabs>
          <w:tab w:val="left" w:pos="3915"/>
        </w:tabs>
        <w:rPr>
          <w:rFonts w:ascii="微软雅黑" w:eastAsia="微软雅黑" w:hAnsi="微软雅黑"/>
          <w:sz w:val="20"/>
          <w:szCs w:val="21"/>
        </w:rPr>
      </w:pPr>
      <w:r>
        <w:rPr>
          <w:rFonts w:ascii="微软雅黑" w:eastAsia="微软雅黑" w:hAnsi="微软雅黑" w:hint="eastAsia"/>
          <w:sz w:val="20"/>
          <w:szCs w:val="21"/>
        </w:rPr>
        <w:t>A</w:t>
      </w:r>
      <w:r>
        <w:rPr>
          <w:rFonts w:ascii="微软雅黑" w:eastAsia="微软雅黑" w:hAnsi="微软雅黑"/>
          <w:sz w:val="20"/>
          <w:szCs w:val="21"/>
        </w:rPr>
        <w:t>ICPA &amp; CIMA (</w:t>
      </w:r>
      <w:r>
        <w:rPr>
          <w:rFonts w:ascii="微软雅黑" w:eastAsia="微软雅黑" w:hAnsi="微软雅黑" w:hint="eastAsia"/>
          <w:sz w:val="20"/>
          <w:szCs w:val="21"/>
        </w:rPr>
        <w:t>国际注册专业会计师</w:t>
      </w:r>
      <w:r w:rsidRPr="002F2A74">
        <w:rPr>
          <w:rFonts w:ascii="微软雅黑" w:eastAsia="微软雅黑" w:hAnsi="微软雅黑" w:hint="eastAsia"/>
          <w:sz w:val="20"/>
          <w:szCs w:val="21"/>
        </w:rPr>
        <w:t>公会</w:t>
      </w:r>
      <w:r>
        <w:rPr>
          <w:rFonts w:ascii="微软雅黑" w:eastAsia="微软雅黑" w:hAnsi="微软雅黑" w:hint="eastAsia"/>
          <w:sz w:val="20"/>
          <w:szCs w:val="21"/>
        </w:rPr>
        <w:t>)</w:t>
      </w:r>
      <w:r>
        <w:rPr>
          <w:rFonts w:ascii="微软雅黑" w:eastAsia="微软雅黑" w:hAnsi="微软雅黑"/>
          <w:sz w:val="20"/>
          <w:szCs w:val="21"/>
        </w:rPr>
        <w:t xml:space="preserve"> </w:t>
      </w:r>
      <w:r w:rsidRPr="002F2A74">
        <w:rPr>
          <w:rFonts w:ascii="微软雅黑" w:eastAsia="微软雅黑" w:hAnsi="微软雅黑" w:hint="eastAsia"/>
          <w:sz w:val="20"/>
          <w:szCs w:val="21"/>
        </w:rPr>
        <w:t>不会将您提供的任何内容和材料用于商业目的，但可能会在我们的会员和候选人群体中进行宣传，以推广中国数字化管理会计的成功。</w:t>
      </w:r>
    </w:p>
    <w:p w14:paraId="501A150C" w14:textId="3B360BB9" w:rsidR="00FF34E4" w:rsidRPr="00FF34E4" w:rsidRDefault="00FF34E4" w:rsidP="000558F1">
      <w:pPr>
        <w:tabs>
          <w:tab w:val="left" w:pos="3915"/>
        </w:tabs>
        <w:rPr>
          <w:rFonts w:ascii="微软雅黑" w:eastAsia="微软雅黑" w:hAnsi="微软雅黑"/>
          <w:sz w:val="20"/>
          <w:szCs w:val="21"/>
        </w:rPr>
      </w:pPr>
      <w:r w:rsidRPr="005F77DC">
        <w:rPr>
          <w:rFonts w:ascii="微软雅黑" w:eastAsia="微软雅黑" w:hAnsi="微软雅黑" w:hint="eastAsia"/>
          <w:sz w:val="20"/>
          <w:szCs w:val="21"/>
        </w:rPr>
        <w:t xml:space="preserve">所述案例经严格筛选与评估，有可能将被纳入国际注册专业会计师公会的权威案例集之中，以供专业人士学习、研究与参考。（是否愿意： </w:t>
      </w:r>
      <w:r w:rsidRPr="002F2A74">
        <w:rPr>
          <w:rFonts w:ascii="微软雅黑" w:eastAsia="微软雅黑" w:hAnsi="微软雅黑" w:hint="eastAsia"/>
          <w:sz w:val="20"/>
          <w:szCs w:val="21"/>
        </w:rPr>
        <w:t>□</w:t>
      </w:r>
      <w:r w:rsidRPr="005F77DC">
        <w:rPr>
          <w:rFonts w:ascii="微软雅黑" w:eastAsia="微软雅黑" w:hAnsi="微软雅黑" w:hint="eastAsia"/>
          <w:sz w:val="20"/>
          <w:szCs w:val="21"/>
        </w:rPr>
        <w:t>是，</w:t>
      </w:r>
      <w:r w:rsidRPr="002F2A74">
        <w:rPr>
          <w:rFonts w:ascii="微软雅黑" w:eastAsia="微软雅黑" w:hAnsi="微软雅黑" w:hint="eastAsia"/>
          <w:sz w:val="20"/>
          <w:szCs w:val="21"/>
        </w:rPr>
        <w:t>□</w:t>
      </w:r>
      <w:r w:rsidRPr="005F77DC">
        <w:rPr>
          <w:rFonts w:ascii="微软雅黑" w:eastAsia="微软雅黑" w:hAnsi="微软雅黑" w:hint="eastAsia"/>
          <w:sz w:val="20"/>
          <w:szCs w:val="21"/>
        </w:rPr>
        <w:t xml:space="preserve"> 否）</w:t>
      </w:r>
    </w:p>
    <w:p w14:paraId="70370E5A" w14:textId="5872F677" w:rsidR="000558F1"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请选择你不希望您的信息出现在以下哪类宣传资料中（ □新闻稿 □访谈 □市场推广资料）</w:t>
      </w:r>
    </w:p>
    <w:p w14:paraId="4D661829" w14:textId="77777777" w:rsidR="000558F1" w:rsidRDefault="000558F1" w:rsidP="000558F1">
      <w:pPr>
        <w:tabs>
          <w:tab w:val="left" w:pos="3915"/>
        </w:tabs>
        <w:rPr>
          <w:rFonts w:ascii="微软雅黑" w:eastAsia="微软雅黑" w:hAnsi="微软雅黑"/>
          <w:sz w:val="20"/>
          <w:szCs w:val="21"/>
        </w:rPr>
      </w:pPr>
    </w:p>
    <w:p w14:paraId="0B2E766E"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Declaration</w:t>
      </w:r>
    </w:p>
    <w:p w14:paraId="10820473"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申明</w:t>
      </w:r>
    </w:p>
    <w:p w14:paraId="66F162E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I hereby certify that the information given in this entry form is correct and that I am willing to provide supporting documentation, if requested, to verify the information provided.</w:t>
      </w:r>
    </w:p>
    <w:p w14:paraId="556B26EE"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我在此申明所提供的信息都是准确的，如评委会需要，我可以提供相关的文档以供核实。</w:t>
      </w:r>
    </w:p>
    <w:p w14:paraId="0AC16676" w14:textId="77777777" w:rsidR="000558F1" w:rsidRPr="002F2A74" w:rsidRDefault="000558F1" w:rsidP="000558F1">
      <w:pPr>
        <w:tabs>
          <w:tab w:val="left" w:pos="3915"/>
        </w:tabs>
        <w:rPr>
          <w:rFonts w:ascii="微软雅黑" w:eastAsia="微软雅黑" w:hAnsi="微软雅黑"/>
          <w:sz w:val="20"/>
          <w:szCs w:val="21"/>
        </w:rPr>
      </w:pPr>
    </w:p>
    <w:p w14:paraId="388462DB"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Name:</w:t>
      </w:r>
      <w:r>
        <w:rPr>
          <w:rFonts w:ascii="微软雅黑" w:eastAsia="微软雅黑" w:hAnsi="微软雅黑"/>
          <w:sz w:val="20"/>
          <w:szCs w:val="21"/>
        </w:rPr>
        <w:t xml:space="preserve">                                                                                </w:t>
      </w:r>
      <w:r w:rsidRPr="002F2A74">
        <w:rPr>
          <w:rFonts w:ascii="微软雅黑" w:eastAsia="微软雅黑" w:hAnsi="微软雅黑"/>
          <w:sz w:val="20"/>
          <w:szCs w:val="21"/>
        </w:rPr>
        <w:t>Position:</w:t>
      </w:r>
    </w:p>
    <w:p w14:paraId="49D148EB"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姓名</w:t>
      </w:r>
      <w:r>
        <w:rPr>
          <w:rFonts w:ascii="微软雅黑" w:eastAsia="微软雅黑" w:hAnsi="微软雅黑" w:hint="eastAsia"/>
          <w:sz w:val="20"/>
          <w:szCs w:val="21"/>
        </w:rPr>
        <w:t xml:space="preserve"> </w:t>
      </w:r>
      <w:r>
        <w:rPr>
          <w:rFonts w:ascii="微软雅黑" w:eastAsia="微软雅黑" w:hAnsi="微软雅黑"/>
          <w:sz w:val="20"/>
          <w:szCs w:val="21"/>
        </w:rPr>
        <w:t xml:space="preserve">                                                                                   </w:t>
      </w:r>
      <w:r w:rsidRPr="002F2A74">
        <w:rPr>
          <w:rFonts w:ascii="微软雅黑" w:eastAsia="微软雅黑" w:hAnsi="微软雅黑" w:hint="eastAsia"/>
          <w:sz w:val="20"/>
          <w:szCs w:val="21"/>
        </w:rPr>
        <w:t>职位</w:t>
      </w:r>
    </w:p>
    <w:p w14:paraId="7CE745A5"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Signed:</w:t>
      </w:r>
      <w:r>
        <w:rPr>
          <w:rFonts w:ascii="微软雅黑" w:eastAsia="微软雅黑" w:hAnsi="微软雅黑"/>
          <w:sz w:val="20"/>
          <w:szCs w:val="21"/>
        </w:rPr>
        <w:t xml:space="preserve">                                                                               </w:t>
      </w:r>
      <w:r w:rsidRPr="002F2A74">
        <w:rPr>
          <w:rFonts w:ascii="微软雅黑" w:eastAsia="微软雅黑" w:hAnsi="微软雅黑"/>
          <w:sz w:val="20"/>
          <w:szCs w:val="21"/>
        </w:rPr>
        <w:t>Date</w:t>
      </w:r>
    </w:p>
    <w:p w14:paraId="4F67C8D2"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签字</w:t>
      </w:r>
      <w:r>
        <w:rPr>
          <w:rFonts w:ascii="微软雅黑" w:eastAsia="微软雅黑" w:hAnsi="微软雅黑" w:hint="eastAsia"/>
          <w:sz w:val="20"/>
          <w:szCs w:val="21"/>
        </w:rPr>
        <w:t xml:space="preserve"> </w:t>
      </w:r>
      <w:r>
        <w:rPr>
          <w:rFonts w:ascii="微软雅黑" w:eastAsia="微软雅黑" w:hAnsi="微软雅黑"/>
          <w:sz w:val="20"/>
          <w:szCs w:val="21"/>
        </w:rPr>
        <w:t xml:space="preserve">                                                                                   </w:t>
      </w:r>
      <w:r w:rsidRPr="002F2A74">
        <w:rPr>
          <w:rFonts w:ascii="微软雅黑" w:eastAsia="微软雅黑" w:hAnsi="微软雅黑" w:hint="eastAsia"/>
          <w:sz w:val="20"/>
          <w:szCs w:val="21"/>
        </w:rPr>
        <w:t>日期</w:t>
      </w:r>
    </w:p>
    <w:p w14:paraId="3E618B51" w14:textId="5EF6201C" w:rsidR="000558F1" w:rsidRDefault="000558F1" w:rsidP="000558F1">
      <w:pPr>
        <w:rPr>
          <w:rFonts w:ascii="微软雅黑" w:eastAsia="微软雅黑" w:hAnsi="微软雅黑"/>
          <w:sz w:val="20"/>
          <w:szCs w:val="21"/>
        </w:rPr>
      </w:pPr>
    </w:p>
    <w:p w14:paraId="233AA977" w14:textId="1C840529" w:rsidR="000558F1" w:rsidRDefault="000558F1" w:rsidP="000558F1">
      <w:pPr>
        <w:rPr>
          <w:rFonts w:ascii="微软雅黑" w:eastAsia="微软雅黑" w:hAnsi="微软雅黑"/>
          <w:sz w:val="20"/>
          <w:szCs w:val="21"/>
        </w:rPr>
      </w:pPr>
    </w:p>
    <w:p w14:paraId="4DDA083E" w14:textId="77777777" w:rsidR="000558F1" w:rsidRDefault="000558F1" w:rsidP="000558F1">
      <w:pPr>
        <w:tabs>
          <w:tab w:val="left" w:pos="3915"/>
        </w:tabs>
        <w:jc w:val="both"/>
        <w:rPr>
          <w:rFonts w:ascii="微软雅黑" w:eastAsia="微软雅黑" w:hAnsi="微软雅黑"/>
          <w:color w:val="000000" w:themeColor="text1"/>
          <w:sz w:val="20"/>
          <w:szCs w:val="21"/>
        </w:rPr>
      </w:pPr>
    </w:p>
    <w:p w14:paraId="3714ED4C" w14:textId="77777777" w:rsidR="00061FC9" w:rsidRDefault="00061FC9" w:rsidP="00543BC0">
      <w:pPr>
        <w:tabs>
          <w:tab w:val="left" w:pos="3915"/>
        </w:tabs>
        <w:jc w:val="center"/>
        <w:rPr>
          <w:rFonts w:ascii="微软雅黑" w:eastAsia="微软雅黑" w:hAnsi="微软雅黑"/>
          <w:b/>
          <w:bCs/>
          <w:sz w:val="20"/>
          <w:szCs w:val="21"/>
        </w:rPr>
      </w:pPr>
    </w:p>
    <w:p w14:paraId="51BEF9D3" w14:textId="02314446" w:rsidR="00543BC0" w:rsidRPr="002F2A74" w:rsidRDefault="00543BC0" w:rsidP="00543BC0">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Application form</w:t>
      </w:r>
    </w:p>
    <w:p w14:paraId="2682E4A7" w14:textId="77777777" w:rsidR="00543BC0" w:rsidRPr="002F2A74" w:rsidRDefault="00543BC0" w:rsidP="00543BC0">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申请表</w:t>
      </w:r>
    </w:p>
    <w:tbl>
      <w:tblPr>
        <w:tblStyle w:val="TableGrid"/>
        <w:tblW w:w="0" w:type="auto"/>
        <w:tblBorders>
          <w:top w:val="single" w:sz="4" w:space="0" w:color="72246C"/>
          <w:left w:val="single" w:sz="4" w:space="0" w:color="72246C"/>
          <w:bottom w:val="single" w:sz="4" w:space="0" w:color="72246C"/>
          <w:right w:val="single" w:sz="4" w:space="0" w:color="72246C"/>
          <w:insideH w:val="single" w:sz="4" w:space="0" w:color="72246C"/>
          <w:insideV w:val="single" w:sz="4" w:space="0" w:color="72246C"/>
        </w:tblBorders>
        <w:tblLook w:val="04A0" w:firstRow="1" w:lastRow="0" w:firstColumn="1" w:lastColumn="0" w:noHBand="0" w:noVBand="1"/>
      </w:tblPr>
      <w:tblGrid>
        <w:gridCol w:w="4673"/>
        <w:gridCol w:w="5063"/>
      </w:tblGrid>
      <w:tr w:rsidR="00543BC0" w14:paraId="6F629F05" w14:textId="77777777" w:rsidTr="003A276A">
        <w:tc>
          <w:tcPr>
            <w:tcW w:w="4673" w:type="dxa"/>
          </w:tcPr>
          <w:p w14:paraId="068A9BB6"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Company name</w:t>
            </w:r>
          </w:p>
          <w:p w14:paraId="0E843BB5"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参评公司</w:t>
            </w:r>
          </w:p>
        </w:tc>
        <w:tc>
          <w:tcPr>
            <w:tcW w:w="5063" w:type="dxa"/>
          </w:tcPr>
          <w:p w14:paraId="01F35724" w14:textId="77777777" w:rsidR="00543BC0" w:rsidRDefault="00543BC0" w:rsidP="003A276A">
            <w:pPr>
              <w:tabs>
                <w:tab w:val="left" w:pos="3915"/>
              </w:tabs>
              <w:rPr>
                <w:rFonts w:ascii="微软雅黑" w:eastAsia="微软雅黑" w:hAnsi="微软雅黑"/>
                <w:sz w:val="20"/>
                <w:szCs w:val="21"/>
              </w:rPr>
            </w:pPr>
          </w:p>
        </w:tc>
      </w:tr>
      <w:tr w:rsidR="00543BC0" w14:paraId="6377EAD8" w14:textId="77777777" w:rsidTr="003A276A">
        <w:tc>
          <w:tcPr>
            <w:tcW w:w="4673" w:type="dxa"/>
          </w:tcPr>
          <w:p w14:paraId="357B83B2"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Contact person</w:t>
            </w:r>
          </w:p>
          <w:p w14:paraId="5E781E67"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联系人姓名</w:t>
            </w:r>
          </w:p>
        </w:tc>
        <w:tc>
          <w:tcPr>
            <w:tcW w:w="5063" w:type="dxa"/>
          </w:tcPr>
          <w:p w14:paraId="41332DFC" w14:textId="77777777" w:rsidR="00543BC0" w:rsidRDefault="00543BC0" w:rsidP="003A276A">
            <w:pPr>
              <w:tabs>
                <w:tab w:val="left" w:pos="3915"/>
              </w:tabs>
              <w:rPr>
                <w:rFonts w:ascii="微软雅黑" w:eastAsia="微软雅黑" w:hAnsi="微软雅黑"/>
                <w:sz w:val="20"/>
                <w:szCs w:val="21"/>
              </w:rPr>
            </w:pPr>
          </w:p>
        </w:tc>
      </w:tr>
      <w:tr w:rsidR="00543BC0" w14:paraId="6284BBD8" w14:textId="77777777" w:rsidTr="003A276A">
        <w:tc>
          <w:tcPr>
            <w:tcW w:w="4673" w:type="dxa"/>
          </w:tcPr>
          <w:p w14:paraId="0A79598E"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Job title</w:t>
            </w:r>
          </w:p>
          <w:p w14:paraId="6C6D6471"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联系人职位</w:t>
            </w:r>
          </w:p>
        </w:tc>
        <w:tc>
          <w:tcPr>
            <w:tcW w:w="5063" w:type="dxa"/>
          </w:tcPr>
          <w:p w14:paraId="3BB3244F" w14:textId="77777777" w:rsidR="00543BC0" w:rsidRDefault="00543BC0" w:rsidP="003A276A">
            <w:pPr>
              <w:tabs>
                <w:tab w:val="left" w:pos="3915"/>
              </w:tabs>
              <w:rPr>
                <w:rFonts w:ascii="微软雅黑" w:eastAsia="微软雅黑" w:hAnsi="微软雅黑"/>
                <w:sz w:val="20"/>
                <w:szCs w:val="21"/>
              </w:rPr>
            </w:pPr>
          </w:p>
        </w:tc>
      </w:tr>
      <w:tr w:rsidR="00543BC0" w14:paraId="3F2AB28F" w14:textId="77777777" w:rsidTr="003A276A">
        <w:tc>
          <w:tcPr>
            <w:tcW w:w="4673" w:type="dxa"/>
          </w:tcPr>
          <w:p w14:paraId="192742CF"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Phone No.</w:t>
            </w:r>
          </w:p>
          <w:p w14:paraId="123AC3E9"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手机</w:t>
            </w:r>
          </w:p>
        </w:tc>
        <w:tc>
          <w:tcPr>
            <w:tcW w:w="5063" w:type="dxa"/>
          </w:tcPr>
          <w:p w14:paraId="737A8AC6" w14:textId="77777777" w:rsidR="00543BC0" w:rsidRDefault="00543BC0" w:rsidP="003A276A">
            <w:pPr>
              <w:tabs>
                <w:tab w:val="left" w:pos="3915"/>
              </w:tabs>
              <w:rPr>
                <w:rFonts w:ascii="微软雅黑" w:eastAsia="微软雅黑" w:hAnsi="微软雅黑"/>
                <w:sz w:val="20"/>
                <w:szCs w:val="21"/>
              </w:rPr>
            </w:pPr>
          </w:p>
        </w:tc>
      </w:tr>
      <w:tr w:rsidR="00543BC0" w14:paraId="6C8CFEF1" w14:textId="77777777" w:rsidTr="003A276A">
        <w:tc>
          <w:tcPr>
            <w:tcW w:w="4673" w:type="dxa"/>
          </w:tcPr>
          <w:p w14:paraId="6410EFB0"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Email</w:t>
            </w:r>
          </w:p>
          <w:p w14:paraId="78C827AC"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邮箱</w:t>
            </w:r>
          </w:p>
        </w:tc>
        <w:tc>
          <w:tcPr>
            <w:tcW w:w="5063" w:type="dxa"/>
          </w:tcPr>
          <w:p w14:paraId="31A6F18A" w14:textId="77777777" w:rsidR="00543BC0" w:rsidRDefault="00543BC0" w:rsidP="003A276A">
            <w:pPr>
              <w:tabs>
                <w:tab w:val="left" w:pos="3915"/>
              </w:tabs>
              <w:rPr>
                <w:rFonts w:ascii="微软雅黑" w:eastAsia="微软雅黑" w:hAnsi="微软雅黑"/>
                <w:sz w:val="20"/>
                <w:szCs w:val="21"/>
              </w:rPr>
            </w:pPr>
          </w:p>
        </w:tc>
      </w:tr>
      <w:tr w:rsidR="00543BC0" w14:paraId="59DE265E" w14:textId="77777777" w:rsidTr="000558F1">
        <w:trPr>
          <w:trHeight w:val="6965"/>
        </w:trPr>
        <w:tc>
          <w:tcPr>
            <w:tcW w:w="4673" w:type="dxa"/>
          </w:tcPr>
          <w:p w14:paraId="4FF02C6D" w14:textId="635823E2" w:rsidR="00FB6974" w:rsidRPr="00BE5642" w:rsidRDefault="00543BC0" w:rsidP="00FB6974">
            <w:pPr>
              <w:tabs>
                <w:tab w:val="left" w:pos="3915"/>
              </w:tabs>
              <w:rPr>
                <w:rFonts w:ascii="微软雅黑" w:eastAsia="微软雅黑" w:hAnsi="微软雅黑"/>
                <w:sz w:val="20"/>
                <w:szCs w:val="21"/>
              </w:rPr>
            </w:pPr>
            <w:r w:rsidRPr="00BE5642">
              <w:rPr>
                <w:rFonts w:ascii="微软雅黑" w:eastAsia="微软雅黑" w:hAnsi="微软雅黑"/>
                <w:sz w:val="20"/>
                <w:szCs w:val="21"/>
              </w:rPr>
              <w:t>Company Introduction</w:t>
            </w:r>
            <w:r>
              <w:rPr>
                <w:rFonts w:ascii="微软雅黑" w:eastAsia="微软雅黑" w:hAnsi="微软雅黑"/>
                <w:sz w:val="20"/>
                <w:szCs w:val="21"/>
              </w:rPr>
              <w:t xml:space="preserve"> &amp; </w:t>
            </w:r>
            <w:r w:rsidRPr="00BE5642">
              <w:rPr>
                <w:rFonts w:ascii="微软雅黑" w:eastAsia="微软雅黑" w:hAnsi="微软雅黑"/>
                <w:sz w:val="20"/>
                <w:szCs w:val="21"/>
              </w:rPr>
              <w:t xml:space="preserve">Key Performance </w:t>
            </w:r>
            <w:r w:rsidR="00FB6974">
              <w:rPr>
                <w:rFonts w:ascii="微软雅黑" w:eastAsia="微软雅黑" w:hAnsi="微软雅黑"/>
                <w:sz w:val="20"/>
                <w:szCs w:val="21"/>
              </w:rPr>
              <w:t>(</w:t>
            </w:r>
            <w:r w:rsidR="0017735A">
              <w:rPr>
                <w:rFonts w:ascii="微软雅黑" w:eastAsia="微软雅黑" w:hAnsi="微软雅黑" w:hint="eastAsia"/>
                <w:sz w:val="20"/>
                <w:szCs w:val="21"/>
              </w:rPr>
              <w:t>400 words in Chinese and the actual number of words in English</w:t>
            </w:r>
            <w:r w:rsidR="00FB6974">
              <w:rPr>
                <w:rFonts w:ascii="微软雅黑" w:eastAsia="微软雅黑" w:hAnsi="微软雅黑"/>
                <w:sz w:val="20"/>
                <w:szCs w:val="21"/>
              </w:rPr>
              <w:t xml:space="preserve">) </w:t>
            </w:r>
          </w:p>
          <w:p w14:paraId="16FF3D87" w14:textId="4BE53028" w:rsidR="00543BC0" w:rsidRPr="00BE5642" w:rsidRDefault="00FB6974" w:rsidP="00FB6974">
            <w:pPr>
              <w:tabs>
                <w:tab w:val="left" w:pos="3915"/>
              </w:tabs>
              <w:rPr>
                <w:rFonts w:ascii="微软雅黑" w:eastAsia="微软雅黑" w:hAnsi="微软雅黑"/>
                <w:sz w:val="20"/>
                <w:szCs w:val="21"/>
              </w:rPr>
            </w:pPr>
            <w:r w:rsidRPr="004A3964">
              <w:rPr>
                <w:rFonts w:ascii="微软雅黑" w:eastAsia="微软雅黑" w:hAnsi="微软雅黑" w:hint="eastAsia"/>
                <w:sz w:val="20"/>
                <w:szCs w:val="20"/>
              </w:rPr>
              <w:t>公司简介及部门主要成就</w:t>
            </w:r>
            <w:r w:rsidRPr="00BE5642">
              <w:rPr>
                <w:rFonts w:ascii="微软雅黑" w:eastAsia="微软雅黑" w:hAnsi="微软雅黑" w:hint="eastAsia"/>
                <w:sz w:val="20"/>
                <w:szCs w:val="21"/>
              </w:rPr>
              <w:t>（中文</w:t>
            </w:r>
            <w:r>
              <w:rPr>
                <w:rFonts w:ascii="微软雅黑" w:eastAsia="微软雅黑" w:hAnsi="微软雅黑"/>
                <w:sz w:val="20"/>
                <w:szCs w:val="21"/>
              </w:rPr>
              <w:t>4</w:t>
            </w:r>
            <w:r w:rsidRPr="00BE5642">
              <w:rPr>
                <w:rFonts w:ascii="微软雅黑" w:eastAsia="微软雅黑" w:hAnsi="微软雅黑" w:hint="eastAsia"/>
                <w:sz w:val="20"/>
                <w:szCs w:val="21"/>
              </w:rPr>
              <w:t>00字</w:t>
            </w:r>
            <w:r>
              <w:rPr>
                <w:rFonts w:ascii="微软雅黑" w:eastAsia="微软雅黑" w:hAnsi="微软雅黑" w:hint="eastAsia"/>
                <w:sz w:val="20"/>
                <w:szCs w:val="21"/>
              </w:rPr>
              <w:t>，英文按实际字数</w:t>
            </w:r>
            <w:r w:rsidRPr="00BE5642">
              <w:rPr>
                <w:rFonts w:ascii="微软雅黑" w:eastAsia="微软雅黑" w:hAnsi="微软雅黑" w:hint="eastAsia"/>
                <w:sz w:val="20"/>
                <w:szCs w:val="21"/>
              </w:rPr>
              <w:t>）</w:t>
            </w:r>
          </w:p>
        </w:tc>
        <w:tc>
          <w:tcPr>
            <w:tcW w:w="5063" w:type="dxa"/>
          </w:tcPr>
          <w:p w14:paraId="58E810EC" w14:textId="77777777" w:rsidR="00543BC0" w:rsidRDefault="00543BC0" w:rsidP="003A276A">
            <w:pPr>
              <w:tabs>
                <w:tab w:val="left" w:pos="3915"/>
              </w:tabs>
              <w:rPr>
                <w:rFonts w:ascii="微软雅黑" w:eastAsia="微软雅黑" w:hAnsi="微软雅黑"/>
                <w:sz w:val="20"/>
                <w:szCs w:val="21"/>
              </w:rPr>
            </w:pPr>
          </w:p>
        </w:tc>
      </w:tr>
    </w:tbl>
    <w:p w14:paraId="4DBE51D3" w14:textId="77777777" w:rsidR="000558F1" w:rsidRDefault="000558F1" w:rsidP="002F2A74">
      <w:pPr>
        <w:tabs>
          <w:tab w:val="left" w:pos="3915"/>
        </w:tabs>
        <w:rPr>
          <w:rFonts w:ascii="微软雅黑" w:eastAsia="微软雅黑" w:hAnsi="微软雅黑"/>
          <w:sz w:val="20"/>
          <w:szCs w:val="21"/>
        </w:rPr>
      </w:pPr>
    </w:p>
    <w:p w14:paraId="1023BB02" w14:textId="77777777" w:rsidR="000558F1" w:rsidRDefault="000558F1" w:rsidP="002F2A74">
      <w:pPr>
        <w:tabs>
          <w:tab w:val="left" w:pos="3915"/>
        </w:tabs>
        <w:rPr>
          <w:rFonts w:ascii="微软雅黑" w:eastAsia="微软雅黑" w:hAnsi="微软雅黑"/>
          <w:sz w:val="20"/>
          <w:szCs w:val="21"/>
        </w:rPr>
      </w:pPr>
    </w:p>
    <w:p w14:paraId="2E9E2320" w14:textId="13A64D8E" w:rsidR="00FB6974" w:rsidRPr="002F2A74" w:rsidRDefault="00FB6974" w:rsidP="00FB6974">
      <w:pPr>
        <w:tabs>
          <w:tab w:val="left" w:pos="3915"/>
        </w:tabs>
        <w:rPr>
          <w:rFonts w:ascii="微软雅黑" w:eastAsia="微软雅黑" w:hAnsi="微软雅黑"/>
          <w:sz w:val="20"/>
          <w:szCs w:val="21"/>
        </w:rPr>
      </w:pPr>
      <w:r w:rsidRPr="002F2A74">
        <w:rPr>
          <w:rFonts w:ascii="微软雅黑" w:eastAsia="微软雅黑" w:hAnsi="微软雅黑"/>
          <w:sz w:val="20"/>
          <w:szCs w:val="21"/>
        </w:rPr>
        <w:t>Note: Questions should be completed in no more than approxim</w:t>
      </w:r>
      <w:r w:rsidRPr="009302DE">
        <w:rPr>
          <w:rFonts w:ascii="微软雅黑" w:eastAsia="微软雅黑" w:hAnsi="微软雅黑"/>
          <w:sz w:val="20"/>
          <w:szCs w:val="21"/>
        </w:rPr>
        <w:t xml:space="preserve">ately </w:t>
      </w:r>
      <w:r w:rsidR="00FF34E4" w:rsidRPr="009302DE">
        <w:rPr>
          <w:rFonts w:ascii="微软雅黑" w:eastAsia="微软雅黑" w:hAnsi="微软雅黑" w:hint="eastAsia"/>
          <w:sz w:val="20"/>
          <w:szCs w:val="21"/>
        </w:rPr>
        <w:t>2000</w:t>
      </w:r>
      <w:r w:rsidRPr="009302DE">
        <w:rPr>
          <w:rFonts w:ascii="微软雅黑" w:eastAsia="微软雅黑" w:hAnsi="微软雅黑"/>
          <w:sz w:val="20"/>
          <w:szCs w:val="21"/>
        </w:rPr>
        <w:t xml:space="preserve"> words in Chinese an</w:t>
      </w:r>
      <w:r>
        <w:rPr>
          <w:rFonts w:ascii="微软雅黑" w:eastAsia="微软雅黑" w:hAnsi="微软雅黑"/>
          <w:sz w:val="20"/>
          <w:szCs w:val="21"/>
        </w:rPr>
        <w:t>d</w:t>
      </w:r>
      <w:r w:rsidRPr="00387D25">
        <w:rPr>
          <w:rFonts w:ascii="微软雅黑" w:eastAsia="微软雅黑" w:hAnsi="微软雅黑"/>
          <w:sz w:val="20"/>
          <w:szCs w:val="21"/>
        </w:rPr>
        <w:t xml:space="preserve"> the actual number of words in English</w:t>
      </w:r>
      <w:r>
        <w:rPr>
          <w:rFonts w:ascii="微软雅黑" w:eastAsia="微软雅黑" w:hAnsi="微软雅黑"/>
          <w:sz w:val="20"/>
          <w:szCs w:val="21"/>
        </w:rPr>
        <w:t xml:space="preserve">. Suggested format: </w:t>
      </w:r>
      <w:r w:rsidRPr="00387D25">
        <w:rPr>
          <w:rFonts w:ascii="微软雅黑" w:eastAsia="微软雅黑" w:hAnsi="微软雅黑"/>
          <w:sz w:val="20"/>
          <w:szCs w:val="21"/>
        </w:rPr>
        <w:t>Chinese - Microsoft Yahei, English -Arial</w:t>
      </w:r>
      <w:r>
        <w:rPr>
          <w:rFonts w:ascii="微软雅黑" w:eastAsia="微软雅黑" w:hAnsi="微软雅黑"/>
          <w:sz w:val="20"/>
          <w:szCs w:val="21"/>
        </w:rPr>
        <w:t xml:space="preserve">, font 12, 1.5 line space.  </w:t>
      </w:r>
    </w:p>
    <w:p w14:paraId="03B65C78" w14:textId="77777777" w:rsidR="00FB6974" w:rsidRDefault="00FB6974" w:rsidP="00FB6974">
      <w:pPr>
        <w:tabs>
          <w:tab w:val="left" w:pos="3915"/>
        </w:tabs>
        <w:rPr>
          <w:rFonts w:ascii="微软雅黑" w:eastAsia="微软雅黑" w:hAnsi="微软雅黑"/>
          <w:sz w:val="20"/>
          <w:szCs w:val="21"/>
        </w:rPr>
      </w:pPr>
      <w:r>
        <w:rPr>
          <w:rFonts w:ascii="微软雅黑" w:eastAsia="微软雅黑" w:hAnsi="微软雅黑" w:hint="eastAsia"/>
          <w:sz w:val="20"/>
          <w:szCs w:val="21"/>
        </w:rPr>
        <w:t>温馨提示</w:t>
      </w:r>
      <w:r w:rsidRPr="002F2A74">
        <w:rPr>
          <w:rFonts w:ascii="微软雅黑" w:eastAsia="微软雅黑" w:hAnsi="微软雅黑" w:hint="eastAsia"/>
          <w:sz w:val="20"/>
          <w:szCs w:val="21"/>
        </w:rPr>
        <w:t>：</w:t>
      </w:r>
    </w:p>
    <w:p w14:paraId="060612E8" w14:textId="2FCA0DA7" w:rsidR="00FB6974" w:rsidRPr="004A3964" w:rsidRDefault="0022225D" w:rsidP="00FB6974">
      <w:pPr>
        <w:pStyle w:val="ListParagraph"/>
        <w:numPr>
          <w:ilvl w:val="0"/>
          <w:numId w:val="1"/>
        </w:numPr>
        <w:tabs>
          <w:tab w:val="left" w:pos="3915"/>
        </w:tabs>
        <w:ind w:firstLineChars="0"/>
        <w:rPr>
          <w:rFonts w:ascii="微软雅黑" w:eastAsia="微软雅黑" w:hAnsi="微软雅黑"/>
          <w:sz w:val="20"/>
          <w:szCs w:val="21"/>
        </w:rPr>
      </w:pPr>
      <w:r w:rsidRPr="0022225D">
        <w:rPr>
          <w:rFonts w:ascii="微软雅黑" w:eastAsia="微软雅黑" w:hAnsi="微软雅黑" w:hint="eastAsia"/>
          <w:sz w:val="20"/>
          <w:szCs w:val="21"/>
        </w:rPr>
        <w:t>答题总字数2000字以内</w:t>
      </w:r>
      <w:r w:rsidR="00FB6974" w:rsidRPr="004A3964">
        <w:rPr>
          <w:rFonts w:ascii="微软雅黑" w:eastAsia="微软雅黑" w:hAnsi="微软雅黑" w:hint="eastAsia"/>
          <w:sz w:val="20"/>
          <w:szCs w:val="21"/>
        </w:rPr>
        <w:t xml:space="preserve"> </w:t>
      </w:r>
      <w:r w:rsidR="00FB6974">
        <w:rPr>
          <w:rFonts w:ascii="微软雅黑" w:eastAsia="微软雅黑" w:hAnsi="微软雅黑" w:hint="eastAsia"/>
          <w:sz w:val="20"/>
          <w:szCs w:val="21"/>
        </w:rPr>
        <w:t xml:space="preserve">，英文按实际字数 </w:t>
      </w:r>
      <w:r w:rsidR="00FB6974" w:rsidRPr="004A3964">
        <w:rPr>
          <w:rFonts w:ascii="微软雅黑" w:eastAsia="微软雅黑" w:hAnsi="微软雅黑" w:hint="eastAsia"/>
          <w:sz w:val="20"/>
          <w:szCs w:val="21"/>
        </w:rPr>
        <w:t>(均须以中英文双语回答)</w:t>
      </w:r>
    </w:p>
    <w:p w14:paraId="3210014F" w14:textId="77777777" w:rsidR="00FB6974" w:rsidRPr="004A3964" w:rsidRDefault="00FB6974" w:rsidP="00FB6974">
      <w:pPr>
        <w:pStyle w:val="ListParagraph"/>
        <w:numPr>
          <w:ilvl w:val="0"/>
          <w:numId w:val="1"/>
        </w:numPr>
        <w:ind w:firstLineChars="0"/>
        <w:rPr>
          <w:rFonts w:ascii="微软雅黑" w:eastAsia="微软雅黑" w:hAnsi="微软雅黑" w:cs="Arial"/>
        </w:rPr>
      </w:pPr>
      <w:r w:rsidRPr="004A3964">
        <w:rPr>
          <w:rFonts w:ascii="微软雅黑" w:eastAsia="微软雅黑" w:hAnsi="微软雅黑" w:cs="Arial" w:hint="eastAsia"/>
        </w:rPr>
        <w:t>建议格式： 中文-微软雅黑</w:t>
      </w:r>
      <w:r w:rsidRPr="004A3964">
        <w:rPr>
          <w:rFonts w:ascii="微软雅黑" w:eastAsia="微软雅黑" w:hAnsi="微软雅黑" w:cs="Arial"/>
        </w:rPr>
        <w:t xml:space="preserve"> ,</w:t>
      </w:r>
      <w:r w:rsidRPr="004A3964">
        <w:rPr>
          <w:rFonts w:ascii="微软雅黑" w:eastAsia="微软雅黑" w:hAnsi="微软雅黑" w:cs="Arial" w:hint="eastAsia"/>
        </w:rPr>
        <w:t xml:space="preserve"> 英文-Ar</w:t>
      </w:r>
      <w:r w:rsidRPr="004A3964">
        <w:rPr>
          <w:rFonts w:ascii="微软雅黑" w:eastAsia="微软雅黑" w:hAnsi="微软雅黑" w:cs="Arial"/>
        </w:rPr>
        <w:t xml:space="preserve">ial </w:t>
      </w:r>
      <w:r w:rsidRPr="004A3964">
        <w:rPr>
          <w:rFonts w:ascii="微软雅黑" w:eastAsia="微软雅黑" w:hAnsi="微软雅黑" w:cs="Arial" w:hint="eastAsia"/>
        </w:rPr>
        <w:t>，字号</w:t>
      </w:r>
      <w:r>
        <w:rPr>
          <w:rFonts w:ascii="微软雅黑" w:eastAsia="微软雅黑" w:hAnsi="微软雅黑" w:cs="Arial" w:hint="eastAsia"/>
        </w:rPr>
        <w:t xml:space="preserve"> </w:t>
      </w:r>
      <w:r>
        <w:rPr>
          <w:rFonts w:ascii="微软雅黑" w:eastAsia="微软雅黑" w:hAnsi="微软雅黑" w:cs="Arial"/>
        </w:rPr>
        <w:t>12</w:t>
      </w:r>
      <w:r>
        <w:rPr>
          <w:rFonts w:ascii="微软雅黑" w:eastAsia="微软雅黑" w:hAnsi="微软雅黑" w:cs="Arial" w:hint="eastAsia"/>
        </w:rPr>
        <w:t>，</w:t>
      </w:r>
      <w:r w:rsidRPr="004A3964">
        <w:rPr>
          <w:rFonts w:ascii="微软雅黑" w:eastAsia="微软雅黑" w:hAnsi="微软雅黑" w:cs="Arial" w:hint="eastAsia"/>
        </w:rPr>
        <w:t>1</w:t>
      </w:r>
      <w:r w:rsidRPr="004A3964">
        <w:rPr>
          <w:rFonts w:ascii="微软雅黑" w:eastAsia="微软雅黑" w:hAnsi="微软雅黑" w:cs="Arial"/>
        </w:rPr>
        <w:t>.5</w:t>
      </w:r>
      <w:r w:rsidRPr="004A3964">
        <w:rPr>
          <w:rFonts w:ascii="微软雅黑" w:eastAsia="微软雅黑" w:hAnsi="微软雅黑" w:cs="Arial" w:hint="eastAsia"/>
        </w:rPr>
        <w:t>倍行距</w:t>
      </w:r>
    </w:p>
    <w:p w14:paraId="600AF3E0" w14:textId="77777777" w:rsidR="002A6759" w:rsidRPr="002A6759" w:rsidRDefault="002A6759" w:rsidP="002A6759">
      <w:pPr>
        <w:tabs>
          <w:tab w:val="left" w:pos="3915"/>
        </w:tabs>
        <w:rPr>
          <w:rFonts w:ascii="微软雅黑" w:eastAsia="微软雅黑" w:hAnsi="微软雅黑"/>
          <w:sz w:val="20"/>
          <w:szCs w:val="21"/>
        </w:rPr>
      </w:pPr>
    </w:p>
    <w:p w14:paraId="2B2F8A01" w14:textId="07D37453" w:rsidR="002A6759" w:rsidRPr="00E921BD" w:rsidRDefault="002A6759" w:rsidP="002A6759">
      <w:pPr>
        <w:tabs>
          <w:tab w:val="left" w:pos="3915"/>
        </w:tabs>
        <w:rPr>
          <w:rFonts w:ascii="微软雅黑" w:eastAsia="微软雅黑" w:hAnsi="微软雅黑"/>
          <w:sz w:val="20"/>
          <w:szCs w:val="21"/>
        </w:rPr>
      </w:pPr>
      <w:r w:rsidRPr="00E921BD">
        <w:rPr>
          <w:rFonts w:ascii="微软雅黑" w:eastAsia="微软雅黑" w:hAnsi="微软雅黑"/>
          <w:sz w:val="20"/>
          <w:szCs w:val="21"/>
        </w:rPr>
        <w:t>1. Please outline your company's ESG integration strategy. How are ESG factors considered in your corporate strategy and daily operations? Can you elaborate on your process for identifying and prioritizing key ESG issues, and how these are translated into actionable plans?</w:t>
      </w:r>
    </w:p>
    <w:p w14:paraId="59CE21D4" w14:textId="77777777" w:rsidR="002A6759" w:rsidRPr="00E921BD" w:rsidRDefault="002A6759" w:rsidP="002A6759">
      <w:pPr>
        <w:tabs>
          <w:tab w:val="left" w:pos="3915"/>
        </w:tabs>
        <w:rPr>
          <w:rFonts w:ascii="微软雅黑" w:eastAsia="微软雅黑" w:hAnsi="微软雅黑"/>
          <w:sz w:val="20"/>
          <w:szCs w:val="21"/>
        </w:rPr>
      </w:pPr>
      <w:r w:rsidRPr="00E921BD">
        <w:rPr>
          <w:rFonts w:ascii="微软雅黑" w:eastAsia="微软雅黑" w:hAnsi="微软雅黑" w:hint="eastAsia"/>
          <w:sz w:val="20"/>
          <w:szCs w:val="21"/>
        </w:rPr>
        <w:t>请描述贵公司如何将ESG因素整合到企业战略和日常运营中。具体来说，贵公司是如何识别和优先考虑关键的ESG问题，并将这些问题转化为行动计划的？</w:t>
      </w:r>
    </w:p>
    <w:p w14:paraId="7D285163" w14:textId="77777777" w:rsidR="002A6759" w:rsidRPr="00E921BD" w:rsidRDefault="002A6759" w:rsidP="002A6759">
      <w:pPr>
        <w:tabs>
          <w:tab w:val="left" w:pos="3915"/>
        </w:tabs>
        <w:rPr>
          <w:rFonts w:ascii="微软雅黑" w:eastAsia="微软雅黑" w:hAnsi="微软雅黑"/>
          <w:sz w:val="20"/>
          <w:szCs w:val="21"/>
        </w:rPr>
      </w:pPr>
    </w:p>
    <w:p w14:paraId="53F49735" w14:textId="77777777" w:rsidR="002A6759" w:rsidRPr="00E921BD" w:rsidRDefault="002A6759" w:rsidP="002A6759">
      <w:pPr>
        <w:tabs>
          <w:tab w:val="left" w:pos="3915"/>
        </w:tabs>
        <w:rPr>
          <w:rFonts w:ascii="微软雅黑" w:eastAsia="微软雅黑" w:hAnsi="微软雅黑"/>
          <w:sz w:val="20"/>
          <w:szCs w:val="21"/>
        </w:rPr>
      </w:pPr>
    </w:p>
    <w:p w14:paraId="324AF59A" w14:textId="0765207B" w:rsidR="002A6759" w:rsidRPr="00E921BD" w:rsidRDefault="002A6759" w:rsidP="002A6759">
      <w:pPr>
        <w:tabs>
          <w:tab w:val="left" w:pos="3915"/>
        </w:tabs>
        <w:rPr>
          <w:rFonts w:ascii="微软雅黑" w:eastAsia="微软雅黑" w:hAnsi="微软雅黑"/>
          <w:sz w:val="20"/>
          <w:szCs w:val="21"/>
        </w:rPr>
      </w:pPr>
      <w:r w:rsidRPr="00E921BD">
        <w:rPr>
          <w:rFonts w:ascii="微软雅黑" w:eastAsia="微软雅黑" w:hAnsi="微软雅黑"/>
          <w:sz w:val="20"/>
          <w:szCs w:val="21"/>
        </w:rPr>
        <w:t>2. Please describe your company's approach to ESG communication with stakeholders. How do you effectively convey your ESG goals and practices to investors, consumers, suppliers, and the community? Can you provide specific examples of how stakeholder engagement has contributed to the enhancement of your ESG performance?</w:t>
      </w:r>
    </w:p>
    <w:p w14:paraId="00BCF24F" w14:textId="77777777" w:rsidR="002A6759" w:rsidRPr="00E921BD" w:rsidRDefault="002A6759" w:rsidP="002A6759">
      <w:pPr>
        <w:tabs>
          <w:tab w:val="left" w:pos="3915"/>
        </w:tabs>
        <w:rPr>
          <w:rFonts w:ascii="微软雅黑" w:eastAsia="微软雅黑" w:hAnsi="微软雅黑"/>
          <w:sz w:val="20"/>
          <w:szCs w:val="21"/>
        </w:rPr>
      </w:pPr>
      <w:r w:rsidRPr="00E921BD">
        <w:rPr>
          <w:rFonts w:ascii="微软雅黑" w:eastAsia="微软雅黑" w:hAnsi="微软雅黑" w:hint="eastAsia"/>
          <w:sz w:val="20"/>
          <w:szCs w:val="21"/>
        </w:rPr>
        <w:t>贵公司是如何与投资者、消费者、供应商和社区等利益相关者就ESG目标和实践进行有效沟通的？请提供具体例证，说明这些互动如何帮助贵公司改进或加强其ESG绩效。</w:t>
      </w:r>
    </w:p>
    <w:p w14:paraId="6A2CBF4F" w14:textId="77777777" w:rsidR="002A6759" w:rsidRPr="00E921BD" w:rsidRDefault="002A6759" w:rsidP="002A6759">
      <w:pPr>
        <w:tabs>
          <w:tab w:val="left" w:pos="3915"/>
        </w:tabs>
        <w:rPr>
          <w:rFonts w:ascii="微软雅黑" w:eastAsia="微软雅黑" w:hAnsi="微软雅黑"/>
          <w:sz w:val="20"/>
          <w:szCs w:val="21"/>
        </w:rPr>
      </w:pPr>
    </w:p>
    <w:p w14:paraId="05B7574A" w14:textId="77777777" w:rsidR="002A6759" w:rsidRPr="00E921BD" w:rsidRDefault="002A6759" w:rsidP="002A6759">
      <w:pPr>
        <w:tabs>
          <w:tab w:val="left" w:pos="3915"/>
        </w:tabs>
        <w:rPr>
          <w:rFonts w:ascii="微软雅黑" w:eastAsia="微软雅黑" w:hAnsi="微软雅黑"/>
          <w:sz w:val="20"/>
          <w:szCs w:val="21"/>
        </w:rPr>
      </w:pPr>
    </w:p>
    <w:p w14:paraId="3A5ADE8E" w14:textId="659C691A" w:rsidR="002A6759" w:rsidRPr="00E921BD" w:rsidRDefault="002A6759" w:rsidP="002A6759">
      <w:pPr>
        <w:tabs>
          <w:tab w:val="left" w:pos="3915"/>
        </w:tabs>
        <w:rPr>
          <w:rFonts w:ascii="微软雅黑" w:eastAsia="微软雅黑" w:hAnsi="微软雅黑"/>
          <w:sz w:val="20"/>
          <w:szCs w:val="21"/>
        </w:rPr>
      </w:pPr>
      <w:r w:rsidRPr="00E921BD">
        <w:rPr>
          <w:rFonts w:ascii="微软雅黑" w:eastAsia="微软雅黑" w:hAnsi="微软雅黑"/>
          <w:sz w:val="20"/>
          <w:szCs w:val="21"/>
        </w:rPr>
        <w:t>3. Please highlight one or more innovative ESG initiatives undertaken by your company. How have these projects contributed to environmental protection, social responsibility, or corporate governance? Can you quantify the positive outcomes of these initiatives?</w:t>
      </w:r>
    </w:p>
    <w:p w14:paraId="2D4D416B" w14:textId="37517E21" w:rsidR="002A6759" w:rsidRPr="00E921BD" w:rsidRDefault="002A6759" w:rsidP="002A6759">
      <w:pPr>
        <w:tabs>
          <w:tab w:val="left" w:pos="3915"/>
        </w:tabs>
        <w:rPr>
          <w:rFonts w:ascii="微软雅黑" w:eastAsia="微软雅黑" w:hAnsi="微软雅黑"/>
          <w:sz w:val="20"/>
          <w:szCs w:val="21"/>
        </w:rPr>
      </w:pPr>
      <w:r w:rsidRPr="00E921BD">
        <w:rPr>
          <w:rFonts w:ascii="微软雅黑" w:eastAsia="微软雅黑" w:hAnsi="微软雅黑" w:hint="eastAsia"/>
          <w:sz w:val="20"/>
          <w:szCs w:val="21"/>
        </w:rPr>
        <w:t>请分享一个或多个贵公司在ESG方面的创新项目或实践，这些活动如何显著提升了环境保护、社会责任或公司治理？具体影响包括哪些可度量的成果？</w:t>
      </w:r>
    </w:p>
    <w:p w14:paraId="0F6E305D" w14:textId="09D9BCA5" w:rsidR="002A6759" w:rsidRPr="00E921BD" w:rsidRDefault="002A6759" w:rsidP="002A6759">
      <w:pPr>
        <w:tabs>
          <w:tab w:val="left" w:pos="3915"/>
        </w:tabs>
        <w:rPr>
          <w:rFonts w:ascii="微软雅黑" w:eastAsia="微软雅黑" w:hAnsi="微软雅黑"/>
          <w:sz w:val="20"/>
          <w:szCs w:val="21"/>
        </w:rPr>
      </w:pPr>
      <w:r w:rsidRPr="00E921BD">
        <w:rPr>
          <w:rFonts w:ascii="微软雅黑" w:eastAsia="微软雅黑" w:hAnsi="微软雅黑"/>
          <w:sz w:val="20"/>
          <w:szCs w:val="21"/>
        </w:rPr>
        <w:lastRenderedPageBreak/>
        <w:t>4. What have been the most significant challenges your company has faced in your ESG journey? How has your company addressed these challenges through specific measures? Please describe the process and outcomes of these measures, as well as their long-term impact on the company's sustainable development.</w:t>
      </w:r>
    </w:p>
    <w:p w14:paraId="3068DFB4" w14:textId="1142191C" w:rsidR="00E61F45" w:rsidRPr="002F2A74" w:rsidRDefault="002A6759" w:rsidP="002A6759">
      <w:pPr>
        <w:tabs>
          <w:tab w:val="left" w:pos="3915"/>
        </w:tabs>
        <w:rPr>
          <w:rFonts w:ascii="微软雅黑" w:eastAsia="微软雅黑" w:hAnsi="微软雅黑"/>
          <w:sz w:val="20"/>
          <w:szCs w:val="21"/>
        </w:rPr>
      </w:pPr>
      <w:r w:rsidRPr="00E921BD">
        <w:rPr>
          <w:rFonts w:ascii="微软雅黑" w:eastAsia="微软雅黑" w:hAnsi="微软雅黑" w:hint="eastAsia"/>
          <w:sz w:val="20"/>
          <w:szCs w:val="21"/>
        </w:rPr>
        <w:t>在贵公司的ESG旅程中，遇到的最大挑战是什么？贵公司采取了哪些具体措施来应对这些挑战？请分享实施这些措施的过程和结果，以及对企业持续发展的长远影响。</w:t>
      </w:r>
    </w:p>
    <w:sectPr w:rsidR="00E61F45" w:rsidRPr="002F2A74" w:rsidSect="000558F1">
      <w:headerReference w:type="default" r:id="rId9"/>
      <w:footerReference w:type="default" r:id="rId10"/>
      <w:pgSz w:w="11906" w:h="16838" w:code="9"/>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E9BEC" w14:textId="77777777" w:rsidR="008C5E16" w:rsidRDefault="008C5E16" w:rsidP="00EE0F9F">
      <w:pPr>
        <w:spacing w:after="0" w:line="240" w:lineRule="auto"/>
      </w:pPr>
      <w:r>
        <w:separator/>
      </w:r>
    </w:p>
  </w:endnote>
  <w:endnote w:type="continuationSeparator" w:id="0">
    <w:p w14:paraId="148CB9E3" w14:textId="77777777" w:rsidR="008C5E16" w:rsidRDefault="008C5E16" w:rsidP="00EE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CFEA" w14:textId="5085E80E" w:rsidR="00314247" w:rsidRDefault="00D41033" w:rsidP="00976FAC">
    <w:pPr>
      <w:spacing w:line="160" w:lineRule="exact"/>
      <w:rPr>
        <w:rFonts w:ascii="微软雅黑" w:eastAsia="微软雅黑" w:hAnsi="微软雅黑"/>
        <w:color w:val="FFFFFF" w:themeColor="background1"/>
        <w:sz w:val="18"/>
        <w:szCs w:val="18"/>
      </w:rPr>
    </w:pPr>
    <w:r w:rsidRPr="00314247">
      <w:rPr>
        <w:noProof/>
        <w:color w:val="FFFFFF" w:themeColor="background1"/>
        <w:sz w:val="18"/>
        <w:szCs w:val="18"/>
      </w:rPr>
      <w:drawing>
        <wp:anchor distT="0" distB="0" distL="0" distR="0" simplePos="0" relativeHeight="251661312" behindDoc="1" locked="0" layoutInCell="1" allowOverlap="1" wp14:anchorId="32741AAA" wp14:editId="45488C4D">
          <wp:simplePos x="0" y="0"/>
          <wp:positionH relativeFrom="page">
            <wp:align>right</wp:align>
          </wp:positionH>
          <wp:positionV relativeFrom="page">
            <wp:posOffset>9277350</wp:posOffset>
          </wp:positionV>
          <wp:extent cx="7860665" cy="1676281"/>
          <wp:effectExtent l="0" t="0" r="6985" b="635"/>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 cstate="print"/>
                  <a:stretch>
                    <a:fillRect/>
                  </a:stretch>
                </pic:blipFill>
                <pic:spPr>
                  <a:xfrm>
                    <a:off x="0" y="0"/>
                    <a:ext cx="7860665" cy="1676281"/>
                  </a:xfrm>
                  <a:prstGeom prst="rect">
                    <a:avLst/>
                  </a:prstGeom>
                </pic:spPr>
              </pic:pic>
            </a:graphicData>
          </a:graphic>
          <wp14:sizeRelH relativeFrom="margin">
            <wp14:pctWidth>0</wp14:pctWidth>
          </wp14:sizeRelH>
          <wp14:sizeRelV relativeFrom="margin">
            <wp14:pctHeight>0</wp14:pctHeight>
          </wp14:sizeRelV>
        </wp:anchor>
      </w:drawing>
    </w:r>
  </w:p>
  <w:p w14:paraId="1B5EC958" w14:textId="78265C6A" w:rsidR="00EE0F9F" w:rsidRPr="00105029" w:rsidRDefault="00EE0F9F" w:rsidP="00ED64F1">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 xml:space="preserve">国际注册专业会计师公会 </w:t>
    </w:r>
    <w:r w:rsidRPr="00105029">
      <w:rPr>
        <w:rFonts w:ascii="微软雅黑" w:eastAsia="微软雅黑" w:hAnsi="微软雅黑"/>
        <w:color w:val="FFFFFF" w:themeColor="background1"/>
        <w:sz w:val="16"/>
        <w:szCs w:val="16"/>
      </w:rPr>
      <w:t>Association of International Cert</w:t>
    </w:r>
    <w:r w:rsidR="00F11C01" w:rsidRPr="00105029">
      <w:rPr>
        <w:rFonts w:ascii="微软雅黑" w:eastAsia="微软雅黑" w:hAnsi="微软雅黑"/>
        <w:color w:val="FFFFFF" w:themeColor="background1"/>
        <w:sz w:val="16"/>
        <w:szCs w:val="16"/>
      </w:rPr>
      <w:t>ified</w:t>
    </w:r>
    <w:r w:rsidRPr="00105029">
      <w:rPr>
        <w:rFonts w:ascii="微软雅黑" w:eastAsia="微软雅黑" w:hAnsi="微软雅黑"/>
        <w:color w:val="FFFFFF" w:themeColor="background1"/>
        <w:sz w:val="16"/>
        <w:szCs w:val="16"/>
      </w:rPr>
      <w:t xml:space="preserve"> Professional Accountants</w:t>
    </w:r>
  </w:p>
  <w:p w14:paraId="18837A8D" w14:textId="77777777" w:rsidR="00886CA6" w:rsidRDefault="00EE0F9F" w:rsidP="001373FA">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中国上海市浦东新区东育路255弄5号前滩世贸中心(一期)B栋2602单元(200126</w:t>
    </w:r>
    <w:r w:rsidRPr="00105029">
      <w:rPr>
        <w:rFonts w:ascii="微软雅黑" w:eastAsia="微软雅黑" w:hAnsi="微软雅黑"/>
        <w:color w:val="FFFFFF" w:themeColor="background1"/>
        <w:sz w:val="16"/>
        <w:szCs w:val="16"/>
      </w:rPr>
      <w:t xml:space="preserve">) </w:t>
    </w:r>
  </w:p>
  <w:p w14:paraId="01159A46" w14:textId="7E2AFF43" w:rsidR="00EE0F9F" w:rsidRPr="009431AA" w:rsidRDefault="00EE0F9F" w:rsidP="001373FA">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color w:val="FFFFFF" w:themeColor="background1"/>
        <w:sz w:val="16"/>
        <w:szCs w:val="16"/>
      </w:rPr>
      <w:t>Unit 2602, No.5 ( Building B ) The New Bund</w:t>
    </w:r>
    <w:r w:rsidR="000E1F89">
      <w:rPr>
        <w:rFonts w:ascii="微软雅黑" w:eastAsia="微软雅黑" w:hAnsi="微软雅黑"/>
        <w:color w:val="FFFFFF" w:themeColor="background1"/>
        <w:sz w:val="16"/>
        <w:szCs w:val="16"/>
      </w:rPr>
      <w:t xml:space="preserve"> </w:t>
    </w:r>
    <w:r w:rsidR="000E1F89">
      <w:rPr>
        <w:rFonts w:ascii="微软雅黑" w:eastAsia="微软雅黑" w:hAnsi="微软雅黑" w:hint="eastAsia"/>
        <w:color w:val="FFFFFF" w:themeColor="background1"/>
        <w:sz w:val="16"/>
        <w:szCs w:val="16"/>
      </w:rPr>
      <w:t>Wor</w:t>
    </w:r>
    <w:r w:rsidR="000E1F89">
      <w:rPr>
        <w:rFonts w:ascii="微软雅黑" w:eastAsia="微软雅黑" w:hAnsi="微软雅黑"/>
        <w:color w:val="FFFFFF" w:themeColor="background1"/>
        <w:sz w:val="16"/>
        <w:szCs w:val="16"/>
      </w:rPr>
      <w:t>ld Trade Center</w:t>
    </w:r>
    <w:r w:rsidR="009431AA">
      <w:rPr>
        <w:rFonts w:ascii="微软雅黑" w:eastAsia="微软雅黑" w:hAnsi="微软雅黑"/>
        <w:color w:val="FFFFFF" w:themeColor="background1"/>
        <w:sz w:val="16"/>
        <w:szCs w:val="16"/>
      </w:rPr>
      <w:t xml:space="preserve"> (Phase 1</w:t>
    </w:r>
    <w:r w:rsidR="009431AA">
      <w:rPr>
        <w:rFonts w:ascii="微软雅黑" w:eastAsia="微软雅黑" w:hAnsi="微软雅黑" w:hint="eastAsia"/>
        <w:color w:val="FFFFFF" w:themeColor="background1"/>
        <w:sz w:val="16"/>
        <w:szCs w:val="16"/>
      </w:rPr>
      <w:t>)</w:t>
    </w:r>
    <w:r w:rsidR="00B779B7">
      <w:rPr>
        <w:rFonts w:ascii="微软雅黑" w:eastAsia="微软雅黑" w:hAnsi="微软雅黑" w:hint="eastAsia"/>
        <w:color w:val="FFFFFF" w:themeColor="background1"/>
        <w:sz w:val="16"/>
        <w:szCs w:val="16"/>
      </w:rPr>
      <w:t>,</w:t>
    </w:r>
    <w:r w:rsidR="00C1297C">
      <w:rPr>
        <w:rFonts w:ascii="微软雅黑" w:eastAsia="微软雅黑" w:hAnsi="微软雅黑"/>
        <w:color w:val="FFFFFF" w:themeColor="background1"/>
        <w:sz w:val="16"/>
        <w:szCs w:val="16"/>
      </w:rPr>
      <w:t xml:space="preserve"> </w:t>
    </w:r>
    <w:r w:rsidR="009431AA">
      <w:rPr>
        <w:rFonts w:ascii="微软雅黑" w:eastAsia="微软雅黑" w:hAnsi="微软雅黑" w:hint="eastAsia"/>
        <w:color w:val="FFFFFF" w:themeColor="background1"/>
        <w:sz w:val="16"/>
        <w:szCs w:val="16"/>
      </w:rPr>
      <w:t>Lane</w:t>
    </w:r>
    <w:r w:rsidR="009431AA">
      <w:rPr>
        <w:rFonts w:ascii="微软雅黑" w:eastAsia="微软雅黑" w:hAnsi="微软雅黑"/>
        <w:color w:val="FFFFFF" w:themeColor="background1"/>
        <w:sz w:val="16"/>
        <w:szCs w:val="16"/>
      </w:rPr>
      <w:t xml:space="preserve"> 255,</w:t>
    </w:r>
    <w:r w:rsidR="00C1297C">
      <w:rPr>
        <w:rFonts w:ascii="微软雅黑" w:eastAsia="微软雅黑" w:hAnsi="微软雅黑"/>
        <w:color w:val="FFFFFF" w:themeColor="background1"/>
        <w:sz w:val="16"/>
        <w:szCs w:val="16"/>
      </w:rPr>
      <w:t xml:space="preserve"> </w:t>
    </w:r>
    <w:r w:rsidR="009431AA">
      <w:rPr>
        <w:rFonts w:ascii="微软雅黑" w:eastAsia="微软雅黑" w:hAnsi="微软雅黑"/>
        <w:color w:val="FFFFFF" w:themeColor="background1"/>
        <w:sz w:val="16"/>
        <w:szCs w:val="16"/>
      </w:rPr>
      <w:t xml:space="preserve">Dongyu </w:t>
    </w:r>
    <w:r w:rsidR="00886CA6">
      <w:rPr>
        <w:rFonts w:ascii="微软雅黑" w:eastAsia="微软雅黑" w:hAnsi="微软雅黑" w:hint="eastAsia"/>
        <w:color w:val="FFFFFF" w:themeColor="background1"/>
        <w:sz w:val="16"/>
        <w:szCs w:val="16"/>
      </w:rPr>
      <w:t>R</w:t>
    </w:r>
    <w:r w:rsidR="004D6D5D">
      <w:rPr>
        <w:rFonts w:ascii="微软雅黑" w:eastAsia="微软雅黑" w:hAnsi="微软雅黑"/>
        <w:color w:val="FFFFFF" w:themeColor="background1"/>
        <w:sz w:val="16"/>
        <w:szCs w:val="16"/>
      </w:rPr>
      <w:t>oa</w:t>
    </w:r>
    <w:r w:rsidR="00886CA6">
      <w:rPr>
        <w:rFonts w:ascii="微软雅黑" w:eastAsia="微软雅黑" w:hAnsi="微软雅黑"/>
        <w:color w:val="FFFFFF" w:themeColor="background1"/>
        <w:sz w:val="16"/>
        <w:szCs w:val="16"/>
      </w:rPr>
      <w:t>d</w:t>
    </w:r>
    <w:r w:rsidR="00C1297C">
      <w:rPr>
        <w:rFonts w:ascii="微软雅黑" w:eastAsia="微软雅黑" w:hAnsi="微软雅黑"/>
        <w:color w:val="FFFFFF" w:themeColor="background1"/>
        <w:sz w:val="16"/>
        <w:szCs w:val="16"/>
      </w:rPr>
      <w:t xml:space="preserve">, </w:t>
    </w:r>
    <w:r w:rsidR="004D6D5D">
      <w:rPr>
        <w:rFonts w:ascii="微软雅黑" w:eastAsia="微软雅黑" w:hAnsi="微软雅黑"/>
        <w:color w:val="FFFFFF" w:themeColor="background1"/>
        <w:sz w:val="16"/>
        <w:szCs w:val="16"/>
      </w:rPr>
      <w:t>Pudong</w:t>
    </w:r>
    <w:r w:rsidR="009431AA">
      <w:rPr>
        <w:rFonts w:ascii="微软雅黑" w:eastAsia="微软雅黑" w:hAnsi="微软雅黑"/>
        <w:color w:val="FFFFFF" w:themeColor="background1"/>
        <w:sz w:val="16"/>
        <w:szCs w:val="16"/>
      </w:rPr>
      <w:t xml:space="preserve"> , Shanghai</w:t>
    </w:r>
    <w:r w:rsidR="009043AE">
      <w:rPr>
        <w:rFonts w:ascii="微软雅黑" w:eastAsia="微软雅黑" w:hAnsi="微软雅黑"/>
        <w:color w:val="FFFFFF" w:themeColor="background1"/>
        <w:sz w:val="16"/>
        <w:szCs w:val="16"/>
      </w:rPr>
      <w:t xml:space="preserve"> </w:t>
    </w:r>
    <w:r w:rsidR="009431AA">
      <w:rPr>
        <w:rFonts w:ascii="微软雅黑" w:eastAsia="微软雅黑" w:hAnsi="微软雅黑"/>
        <w:color w:val="FFFFFF" w:themeColor="background1"/>
        <w:sz w:val="16"/>
        <w:szCs w:val="16"/>
      </w:rPr>
      <w:t xml:space="preserve"> 200126</w:t>
    </w:r>
  </w:p>
  <w:p w14:paraId="1532CFDE" w14:textId="0EF4F398" w:rsidR="00F11C01" w:rsidRPr="00105029" w:rsidRDefault="00EE0F9F" w:rsidP="00ED64F1">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T．+</w:t>
    </w:r>
    <w:r w:rsidRPr="00105029">
      <w:rPr>
        <w:rFonts w:ascii="微软雅黑" w:eastAsia="微软雅黑" w:hAnsi="微软雅黑"/>
        <w:color w:val="FFFFFF" w:themeColor="background1"/>
        <w:sz w:val="16"/>
        <w:szCs w:val="16"/>
      </w:rPr>
      <w:t>86</w:t>
    </w:r>
    <w:r w:rsidRPr="00105029">
      <w:rPr>
        <w:rFonts w:ascii="微软雅黑" w:eastAsia="微软雅黑" w:hAnsi="微软雅黑" w:hint="eastAsia"/>
        <w:color w:val="FFFFFF" w:themeColor="background1"/>
        <w:sz w:val="16"/>
        <w:szCs w:val="16"/>
      </w:rPr>
      <w:t>（0</w:t>
    </w:r>
    <w:r w:rsidR="00F11C01" w:rsidRPr="00105029">
      <w:rPr>
        <w:rFonts w:ascii="微软雅黑" w:eastAsia="微软雅黑" w:hAnsi="微软雅黑" w:hint="eastAsia"/>
        <w:color w:val="FFFFFF" w:themeColor="background1"/>
        <w:sz w:val="16"/>
        <w:szCs w:val="16"/>
      </w:rPr>
      <w:t>）2</w:t>
    </w:r>
    <w:r w:rsidR="00F11C01" w:rsidRPr="00105029">
      <w:rPr>
        <w:rFonts w:ascii="微软雅黑" w:eastAsia="微软雅黑" w:hAnsi="微软雅黑"/>
        <w:color w:val="FFFFFF" w:themeColor="background1"/>
        <w:sz w:val="16"/>
        <w:szCs w:val="16"/>
      </w:rPr>
      <w:t xml:space="preserve">1 61601558               F. </w:t>
    </w:r>
    <w:r w:rsidR="00F11C01" w:rsidRPr="00105029">
      <w:rPr>
        <w:rFonts w:ascii="微软雅黑" w:eastAsia="微软雅黑" w:hAnsi="微软雅黑" w:hint="eastAsia"/>
        <w:color w:val="FFFFFF" w:themeColor="background1"/>
        <w:sz w:val="16"/>
        <w:szCs w:val="16"/>
      </w:rPr>
      <w:t>+</w:t>
    </w:r>
    <w:r w:rsidR="00F11C01" w:rsidRPr="00105029">
      <w:rPr>
        <w:rFonts w:ascii="微软雅黑" w:eastAsia="微软雅黑" w:hAnsi="微软雅黑"/>
        <w:color w:val="FFFFFF" w:themeColor="background1"/>
        <w:sz w:val="16"/>
        <w:szCs w:val="16"/>
      </w:rPr>
      <w:t>86</w:t>
    </w:r>
    <w:r w:rsidR="00F11C01" w:rsidRPr="00105029">
      <w:rPr>
        <w:rFonts w:ascii="微软雅黑" w:eastAsia="微软雅黑" w:hAnsi="微软雅黑" w:hint="eastAsia"/>
        <w:color w:val="FFFFFF" w:themeColor="background1"/>
        <w:sz w:val="16"/>
        <w:szCs w:val="16"/>
      </w:rPr>
      <w:t>（0）2</w:t>
    </w:r>
    <w:r w:rsidR="00F11C01" w:rsidRPr="00105029">
      <w:rPr>
        <w:rFonts w:ascii="微软雅黑" w:eastAsia="微软雅黑" w:hAnsi="微软雅黑"/>
        <w:color w:val="FFFFFF" w:themeColor="background1"/>
        <w:sz w:val="16"/>
        <w:szCs w:val="16"/>
      </w:rPr>
      <w:t xml:space="preserve">1 61601568               E. info.china@aicpa-cima.com     </w:t>
    </w:r>
  </w:p>
  <w:p w14:paraId="1A6618D0" w14:textId="72C75AD1" w:rsidR="00976FAC" w:rsidRPr="002E23A4" w:rsidRDefault="00F11C01" w:rsidP="00B779B7">
    <w:pPr>
      <w:tabs>
        <w:tab w:val="left" w:pos="10035"/>
      </w:tabs>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color w:val="FFFFFF" w:themeColor="background1"/>
        <w:sz w:val="16"/>
        <w:szCs w:val="16"/>
      </w:rPr>
      <w:t>W</w:t>
    </w:r>
    <w:r w:rsidRPr="00105029">
      <w:rPr>
        <w:rFonts w:ascii="微软雅黑" w:eastAsia="微软雅黑" w:hAnsi="微软雅黑" w:hint="eastAsia"/>
        <w:color w:val="FFFFFF" w:themeColor="background1"/>
        <w:sz w:val="16"/>
        <w:szCs w:val="16"/>
      </w:rPr>
      <w:t>．</w:t>
    </w:r>
    <w:hyperlink r:id="rId2" w:history="1">
      <w:r w:rsidR="009043AE" w:rsidRPr="009043AE">
        <w:rPr>
          <w:rFonts w:ascii="微软雅黑" w:eastAsia="微软雅黑" w:hAnsi="微软雅黑" w:hint="eastAsia"/>
          <w:color w:val="FFFFFF" w:themeColor="background1"/>
          <w:sz w:val="16"/>
          <w:szCs w:val="16"/>
        </w:rPr>
        <w:t>w</w:t>
      </w:r>
      <w:r w:rsidR="009043AE" w:rsidRPr="009043AE">
        <w:rPr>
          <w:rFonts w:ascii="微软雅黑" w:eastAsia="微软雅黑" w:hAnsi="微软雅黑"/>
          <w:color w:val="FFFFFF" w:themeColor="background1"/>
          <w:sz w:val="16"/>
          <w:szCs w:val="16"/>
        </w:rPr>
        <w:t>ww.aicpa-cima-cn.com</w:t>
      </w:r>
    </w:hyperlink>
    <w:r w:rsidR="009043AE" w:rsidRPr="009043AE">
      <w:rPr>
        <w:rFonts w:ascii="微软雅黑" w:eastAsia="微软雅黑" w:hAnsi="微软雅黑"/>
        <w:color w:val="FFFFFF" w:themeColor="background1"/>
        <w:sz w:val="16"/>
        <w:szCs w:val="16"/>
      </w:rPr>
      <w:t xml:space="preserve"> </w:t>
    </w:r>
    <w:r w:rsidR="009043AE">
      <w:rPr>
        <w:rFonts w:ascii="微软雅黑" w:eastAsia="微软雅黑" w:hAnsi="微软雅黑"/>
        <w:color w:val="FFFFFF" w:themeColor="background1"/>
        <w:sz w:val="16"/>
        <w:szCs w:val="16"/>
      </w:rPr>
      <w:t xml:space="preserve">     </w:t>
    </w:r>
    <w:r w:rsidRPr="00105029">
      <w:rPr>
        <w:rFonts w:ascii="微软雅黑" w:eastAsia="微软雅黑" w:hAnsi="微软雅黑"/>
        <w:color w:val="FFFFFF" w:themeColor="background1"/>
        <w:sz w:val="16"/>
        <w:szCs w:val="16"/>
      </w:rPr>
      <w:t xml:space="preserve">    </w:t>
    </w:r>
    <w:r w:rsidR="009043AE" w:rsidRPr="009043AE">
      <w:rPr>
        <w:rFonts w:ascii="微软雅黑" w:eastAsia="微软雅黑" w:hAnsi="微软雅黑"/>
        <w:color w:val="FFFFFF" w:themeColor="background1"/>
        <w:sz w:val="16"/>
        <w:szCs w:val="16"/>
      </w:rPr>
      <w:t>www.aicpa-cima.com</w:t>
    </w:r>
    <w:r w:rsidRPr="00105029">
      <w:rPr>
        <w:rFonts w:ascii="微软雅黑" w:eastAsia="微软雅黑" w:hAnsi="微软雅黑"/>
        <w:color w:val="FFFFFF" w:themeColor="background1"/>
        <w:sz w:val="16"/>
        <w:szCs w:val="16"/>
      </w:rPr>
      <w:t xml:space="preserve">      </w:t>
    </w:r>
  </w:p>
  <w:p w14:paraId="5002CD53" w14:textId="622757F4" w:rsidR="00EE0F9F" w:rsidRPr="00B779B7" w:rsidRDefault="00D41033" w:rsidP="00B779B7">
    <w:pPr>
      <w:tabs>
        <w:tab w:val="left" w:pos="10035"/>
      </w:tabs>
      <w:spacing w:line="160" w:lineRule="exact"/>
      <w:ind w:left="14"/>
      <w:rPr>
        <w:rFonts w:ascii="微软雅黑" w:eastAsia="微软雅黑" w:hAnsi="微软雅黑"/>
        <w:color w:val="FFFFFF" w:themeColor="background1"/>
        <w:sz w:val="18"/>
        <w:szCs w:val="18"/>
      </w:rPr>
    </w:pPr>
    <w:r>
      <w:rPr>
        <w:rFonts w:ascii="微软雅黑" w:eastAsia="微软雅黑" w:hAnsi="微软雅黑"/>
        <w:color w:val="FFFFFF" w:themeColor="background1"/>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42CEC" w14:textId="77777777" w:rsidR="008C5E16" w:rsidRDefault="008C5E16" w:rsidP="00EE0F9F">
      <w:pPr>
        <w:spacing w:after="0" w:line="240" w:lineRule="auto"/>
      </w:pPr>
      <w:r>
        <w:separator/>
      </w:r>
    </w:p>
  </w:footnote>
  <w:footnote w:type="continuationSeparator" w:id="0">
    <w:p w14:paraId="3A29305F" w14:textId="77777777" w:rsidR="008C5E16" w:rsidRDefault="008C5E16" w:rsidP="00EE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6CB1" w14:textId="7E3C5A12" w:rsidR="00EE0F9F" w:rsidRDefault="00C32693">
    <w:pPr>
      <w:pStyle w:val="Header"/>
    </w:pPr>
    <w:r>
      <w:rPr>
        <w:noProof/>
      </w:rPr>
      <w:drawing>
        <wp:anchor distT="0" distB="0" distL="114300" distR="114300" simplePos="0" relativeHeight="251662336" behindDoc="1" locked="0" layoutInCell="1" allowOverlap="1" wp14:anchorId="6C58530E" wp14:editId="43551F85">
          <wp:simplePos x="0" y="0"/>
          <wp:positionH relativeFrom="page">
            <wp:align>right</wp:align>
          </wp:positionH>
          <wp:positionV relativeFrom="paragraph">
            <wp:posOffset>19050</wp:posOffset>
          </wp:positionV>
          <wp:extent cx="7563979" cy="732193"/>
          <wp:effectExtent l="0" t="0" r="0" b="0"/>
          <wp:wrapTight wrapText="bothSides">
            <wp:wrapPolygon edited="0">
              <wp:start x="0" y="0"/>
              <wp:lineTo x="0" y="20794"/>
              <wp:lineTo x="21544" y="20794"/>
              <wp:lineTo x="21544" y="0"/>
              <wp:lineTo x="0" y="0"/>
            </wp:wrapPolygon>
          </wp:wrapTight>
          <wp:docPr id="20114898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89856"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3979" cy="732193"/>
                  </a:xfrm>
                  <a:prstGeom prst="rect">
                    <a:avLst/>
                  </a:prstGeom>
                </pic:spPr>
              </pic:pic>
            </a:graphicData>
          </a:graphic>
          <wp14:sizeRelH relativeFrom="page">
            <wp14:pctWidth>0</wp14:pctWidth>
          </wp14:sizeRelH>
          <wp14:sizeRelV relativeFrom="page">
            <wp14:pctHeight>0</wp14:pctHeight>
          </wp14:sizeRelV>
        </wp:anchor>
      </w:drawing>
    </w:r>
  </w:p>
  <w:p w14:paraId="2D637609" w14:textId="4382E072" w:rsidR="00EE0F9F" w:rsidRDefault="00C32693" w:rsidP="00C32693">
    <w:pPr>
      <w:pStyle w:val="Header"/>
      <w:tabs>
        <w:tab w:val="clear" w:pos="4680"/>
        <w:tab w:val="clear" w:pos="9360"/>
        <w:tab w:val="left" w:pos="37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40BBE"/>
    <w:multiLevelType w:val="hybridMultilevel"/>
    <w:tmpl w:val="BD0E71E6"/>
    <w:lvl w:ilvl="0" w:tplc="04090001">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72236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9"/>
    <w:rsid w:val="00005BEF"/>
    <w:rsid w:val="00011A76"/>
    <w:rsid w:val="000558F1"/>
    <w:rsid w:val="00061FC9"/>
    <w:rsid w:val="000860AE"/>
    <w:rsid w:val="00090EAC"/>
    <w:rsid w:val="00093BF5"/>
    <w:rsid w:val="000B50B8"/>
    <w:rsid w:val="000C1A5B"/>
    <w:rsid w:val="000D0269"/>
    <w:rsid w:val="000D0541"/>
    <w:rsid w:val="000D0725"/>
    <w:rsid w:val="000D0812"/>
    <w:rsid w:val="000D5310"/>
    <w:rsid w:val="000E1F89"/>
    <w:rsid w:val="00105029"/>
    <w:rsid w:val="00115F34"/>
    <w:rsid w:val="0012535B"/>
    <w:rsid w:val="001263B4"/>
    <w:rsid w:val="0013040A"/>
    <w:rsid w:val="001344B2"/>
    <w:rsid w:val="001373FA"/>
    <w:rsid w:val="00174F32"/>
    <w:rsid w:val="00175A3A"/>
    <w:rsid w:val="0017673A"/>
    <w:rsid w:val="0017735A"/>
    <w:rsid w:val="00180DD6"/>
    <w:rsid w:val="00197B96"/>
    <w:rsid w:val="001A4388"/>
    <w:rsid w:val="001B08D9"/>
    <w:rsid w:val="001B3F70"/>
    <w:rsid w:val="001B6C24"/>
    <w:rsid w:val="001B7ED1"/>
    <w:rsid w:val="001C4724"/>
    <w:rsid w:val="001C5D04"/>
    <w:rsid w:val="001C7FAF"/>
    <w:rsid w:val="001D4139"/>
    <w:rsid w:val="001D429F"/>
    <w:rsid w:val="001D47B3"/>
    <w:rsid w:val="001E216C"/>
    <w:rsid w:val="001F11CC"/>
    <w:rsid w:val="001F4D28"/>
    <w:rsid w:val="002218BF"/>
    <w:rsid w:val="0022225D"/>
    <w:rsid w:val="00247E4E"/>
    <w:rsid w:val="002706BB"/>
    <w:rsid w:val="002865AE"/>
    <w:rsid w:val="002A128F"/>
    <w:rsid w:val="002A207C"/>
    <w:rsid w:val="002A266E"/>
    <w:rsid w:val="002A4B02"/>
    <w:rsid w:val="002A6759"/>
    <w:rsid w:val="002C192B"/>
    <w:rsid w:val="002C6216"/>
    <w:rsid w:val="002D3843"/>
    <w:rsid w:val="002E23A4"/>
    <w:rsid w:val="002E72E9"/>
    <w:rsid w:val="002F2A74"/>
    <w:rsid w:val="00314247"/>
    <w:rsid w:val="00323186"/>
    <w:rsid w:val="00344479"/>
    <w:rsid w:val="00363646"/>
    <w:rsid w:val="003647B9"/>
    <w:rsid w:val="00367888"/>
    <w:rsid w:val="00377158"/>
    <w:rsid w:val="003923BB"/>
    <w:rsid w:val="00396DBB"/>
    <w:rsid w:val="003C7463"/>
    <w:rsid w:val="003D0CC5"/>
    <w:rsid w:val="003E0039"/>
    <w:rsid w:val="003F1318"/>
    <w:rsid w:val="00423036"/>
    <w:rsid w:val="00426EEA"/>
    <w:rsid w:val="00460F4D"/>
    <w:rsid w:val="004644BC"/>
    <w:rsid w:val="00472BC9"/>
    <w:rsid w:val="0049670E"/>
    <w:rsid w:val="004A4F2E"/>
    <w:rsid w:val="004B209A"/>
    <w:rsid w:val="004B3FEB"/>
    <w:rsid w:val="004D6D04"/>
    <w:rsid w:val="004D6D5D"/>
    <w:rsid w:val="004E7F7A"/>
    <w:rsid w:val="005043FC"/>
    <w:rsid w:val="005142CA"/>
    <w:rsid w:val="00542BCC"/>
    <w:rsid w:val="00543BC0"/>
    <w:rsid w:val="00555C89"/>
    <w:rsid w:val="00564137"/>
    <w:rsid w:val="00567979"/>
    <w:rsid w:val="005A6533"/>
    <w:rsid w:val="005B75D6"/>
    <w:rsid w:val="005C107A"/>
    <w:rsid w:val="005C6C5D"/>
    <w:rsid w:val="005E4D95"/>
    <w:rsid w:val="00616E15"/>
    <w:rsid w:val="006206F2"/>
    <w:rsid w:val="00633100"/>
    <w:rsid w:val="00636453"/>
    <w:rsid w:val="00650208"/>
    <w:rsid w:val="006612D3"/>
    <w:rsid w:val="00680162"/>
    <w:rsid w:val="006C2A75"/>
    <w:rsid w:val="006C446A"/>
    <w:rsid w:val="006E106A"/>
    <w:rsid w:val="006F5D69"/>
    <w:rsid w:val="0070676C"/>
    <w:rsid w:val="0072738D"/>
    <w:rsid w:val="00740D7D"/>
    <w:rsid w:val="00755814"/>
    <w:rsid w:val="00760261"/>
    <w:rsid w:val="007657CE"/>
    <w:rsid w:val="007838CE"/>
    <w:rsid w:val="00792DED"/>
    <w:rsid w:val="0079548C"/>
    <w:rsid w:val="007A63C1"/>
    <w:rsid w:val="007B2CC4"/>
    <w:rsid w:val="007B3307"/>
    <w:rsid w:val="007C1323"/>
    <w:rsid w:val="007C2AEF"/>
    <w:rsid w:val="007E11B0"/>
    <w:rsid w:val="007E12AA"/>
    <w:rsid w:val="007E2FE7"/>
    <w:rsid w:val="007F72D3"/>
    <w:rsid w:val="007F77ED"/>
    <w:rsid w:val="008001AB"/>
    <w:rsid w:val="0083135A"/>
    <w:rsid w:val="008331E6"/>
    <w:rsid w:val="00836857"/>
    <w:rsid w:val="00840F42"/>
    <w:rsid w:val="00845DBA"/>
    <w:rsid w:val="00862900"/>
    <w:rsid w:val="008640F6"/>
    <w:rsid w:val="008816F5"/>
    <w:rsid w:val="00886CA6"/>
    <w:rsid w:val="008C3660"/>
    <w:rsid w:val="008C3758"/>
    <w:rsid w:val="008C5E16"/>
    <w:rsid w:val="008D1DB5"/>
    <w:rsid w:val="008E219F"/>
    <w:rsid w:val="009025D5"/>
    <w:rsid w:val="009043AE"/>
    <w:rsid w:val="00911EFE"/>
    <w:rsid w:val="009302DE"/>
    <w:rsid w:val="00930B9B"/>
    <w:rsid w:val="00942C18"/>
    <w:rsid w:val="009431AA"/>
    <w:rsid w:val="00947EB3"/>
    <w:rsid w:val="00964C96"/>
    <w:rsid w:val="00964EED"/>
    <w:rsid w:val="00972993"/>
    <w:rsid w:val="00976FAC"/>
    <w:rsid w:val="00977608"/>
    <w:rsid w:val="009865F8"/>
    <w:rsid w:val="0098668E"/>
    <w:rsid w:val="009B3F3B"/>
    <w:rsid w:val="009C41AE"/>
    <w:rsid w:val="009D7458"/>
    <w:rsid w:val="009E7C77"/>
    <w:rsid w:val="009F33C9"/>
    <w:rsid w:val="00A021F5"/>
    <w:rsid w:val="00A02FB0"/>
    <w:rsid w:val="00A50994"/>
    <w:rsid w:val="00A679C4"/>
    <w:rsid w:val="00A70315"/>
    <w:rsid w:val="00A73D44"/>
    <w:rsid w:val="00A827CF"/>
    <w:rsid w:val="00A86492"/>
    <w:rsid w:val="00A86C4E"/>
    <w:rsid w:val="00A953D8"/>
    <w:rsid w:val="00AA11F3"/>
    <w:rsid w:val="00AC3B2B"/>
    <w:rsid w:val="00AD2879"/>
    <w:rsid w:val="00AE1EBF"/>
    <w:rsid w:val="00B1687A"/>
    <w:rsid w:val="00B2253E"/>
    <w:rsid w:val="00B232ED"/>
    <w:rsid w:val="00B377A4"/>
    <w:rsid w:val="00B54DAD"/>
    <w:rsid w:val="00B60213"/>
    <w:rsid w:val="00B779B7"/>
    <w:rsid w:val="00B9626C"/>
    <w:rsid w:val="00BA22B3"/>
    <w:rsid w:val="00BA7C9B"/>
    <w:rsid w:val="00BE1B7C"/>
    <w:rsid w:val="00BE373E"/>
    <w:rsid w:val="00BE443C"/>
    <w:rsid w:val="00BE5642"/>
    <w:rsid w:val="00BF7B71"/>
    <w:rsid w:val="00C1297C"/>
    <w:rsid w:val="00C1444D"/>
    <w:rsid w:val="00C15381"/>
    <w:rsid w:val="00C17AEB"/>
    <w:rsid w:val="00C20A8B"/>
    <w:rsid w:val="00C32693"/>
    <w:rsid w:val="00C63EA9"/>
    <w:rsid w:val="00C75D56"/>
    <w:rsid w:val="00C80C9A"/>
    <w:rsid w:val="00C91556"/>
    <w:rsid w:val="00C97B62"/>
    <w:rsid w:val="00CA07B7"/>
    <w:rsid w:val="00CC0788"/>
    <w:rsid w:val="00CC3183"/>
    <w:rsid w:val="00CC5A54"/>
    <w:rsid w:val="00CC5F81"/>
    <w:rsid w:val="00CC62CF"/>
    <w:rsid w:val="00CD12D0"/>
    <w:rsid w:val="00CD4CB5"/>
    <w:rsid w:val="00D12B6A"/>
    <w:rsid w:val="00D1365A"/>
    <w:rsid w:val="00D21A3F"/>
    <w:rsid w:val="00D21A55"/>
    <w:rsid w:val="00D41033"/>
    <w:rsid w:val="00D71ED3"/>
    <w:rsid w:val="00D72289"/>
    <w:rsid w:val="00D76F17"/>
    <w:rsid w:val="00D81B29"/>
    <w:rsid w:val="00D839A6"/>
    <w:rsid w:val="00D84164"/>
    <w:rsid w:val="00DB1094"/>
    <w:rsid w:val="00DB3E30"/>
    <w:rsid w:val="00DC152C"/>
    <w:rsid w:val="00DC219D"/>
    <w:rsid w:val="00DD5C99"/>
    <w:rsid w:val="00DE0831"/>
    <w:rsid w:val="00DE29C0"/>
    <w:rsid w:val="00E04818"/>
    <w:rsid w:val="00E332EC"/>
    <w:rsid w:val="00E33E93"/>
    <w:rsid w:val="00E35182"/>
    <w:rsid w:val="00E468E9"/>
    <w:rsid w:val="00E54C7E"/>
    <w:rsid w:val="00E61F45"/>
    <w:rsid w:val="00E62C57"/>
    <w:rsid w:val="00E83110"/>
    <w:rsid w:val="00E921BD"/>
    <w:rsid w:val="00E9463E"/>
    <w:rsid w:val="00EC08CF"/>
    <w:rsid w:val="00EC6FFF"/>
    <w:rsid w:val="00ED3916"/>
    <w:rsid w:val="00ED64F1"/>
    <w:rsid w:val="00ED75F3"/>
    <w:rsid w:val="00EE0F9F"/>
    <w:rsid w:val="00F11C01"/>
    <w:rsid w:val="00F13357"/>
    <w:rsid w:val="00F27E50"/>
    <w:rsid w:val="00F315FA"/>
    <w:rsid w:val="00F5425C"/>
    <w:rsid w:val="00F564F7"/>
    <w:rsid w:val="00F75336"/>
    <w:rsid w:val="00F93DFA"/>
    <w:rsid w:val="00F9747F"/>
    <w:rsid w:val="00FB6974"/>
    <w:rsid w:val="00FC1DCA"/>
    <w:rsid w:val="00FC3905"/>
    <w:rsid w:val="00FC414F"/>
    <w:rsid w:val="00FF34E4"/>
    <w:rsid w:val="00FF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1D22"/>
  <w15:chartTrackingRefBased/>
  <w15:docId w15:val="{91D5B6AF-6420-414A-8746-CC06E1C4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F9F"/>
  </w:style>
  <w:style w:type="paragraph" w:styleId="Footer">
    <w:name w:val="footer"/>
    <w:basedOn w:val="Normal"/>
    <w:link w:val="FooterChar"/>
    <w:uiPriority w:val="99"/>
    <w:unhideWhenUsed/>
    <w:rsid w:val="00EE0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F9F"/>
  </w:style>
  <w:style w:type="character" w:styleId="Hyperlink">
    <w:name w:val="Hyperlink"/>
    <w:basedOn w:val="DefaultParagraphFont"/>
    <w:uiPriority w:val="99"/>
    <w:unhideWhenUsed/>
    <w:rsid w:val="00F11C01"/>
    <w:rPr>
      <w:color w:val="0563C1" w:themeColor="hyperlink"/>
      <w:u w:val="single"/>
    </w:rPr>
  </w:style>
  <w:style w:type="character" w:styleId="UnresolvedMention">
    <w:name w:val="Unresolved Mention"/>
    <w:basedOn w:val="DefaultParagraphFont"/>
    <w:uiPriority w:val="99"/>
    <w:semiHidden/>
    <w:unhideWhenUsed/>
    <w:rsid w:val="00F11C01"/>
    <w:rPr>
      <w:color w:val="605E5C"/>
      <w:shd w:val="clear" w:color="auto" w:fill="E1DFDD"/>
    </w:rPr>
  </w:style>
  <w:style w:type="paragraph" w:styleId="Salutation">
    <w:name w:val="Salutation"/>
    <w:basedOn w:val="Normal"/>
    <w:next w:val="Normal"/>
    <w:link w:val="SalutationChar"/>
    <w:uiPriority w:val="99"/>
    <w:unhideWhenUsed/>
    <w:rsid w:val="007F77ED"/>
    <w:rPr>
      <w:rFonts w:ascii="Segoe UI" w:hAnsi="Segoe UI" w:cs="Segoe UI"/>
    </w:rPr>
  </w:style>
  <w:style w:type="character" w:customStyle="1" w:styleId="SalutationChar">
    <w:name w:val="Salutation Char"/>
    <w:basedOn w:val="DefaultParagraphFont"/>
    <w:link w:val="Salutation"/>
    <w:uiPriority w:val="99"/>
    <w:rsid w:val="007F77ED"/>
    <w:rPr>
      <w:rFonts w:ascii="Segoe UI" w:hAnsi="Segoe UI" w:cs="Segoe UI"/>
    </w:rPr>
  </w:style>
  <w:style w:type="paragraph" w:styleId="Closing">
    <w:name w:val="Closing"/>
    <w:basedOn w:val="Normal"/>
    <w:link w:val="ClosingChar"/>
    <w:uiPriority w:val="99"/>
    <w:unhideWhenUsed/>
    <w:rsid w:val="007F77ED"/>
    <w:pPr>
      <w:ind w:leftChars="2100" w:left="100"/>
    </w:pPr>
    <w:rPr>
      <w:rFonts w:ascii="Segoe UI" w:hAnsi="Segoe UI" w:cs="Segoe UI"/>
    </w:rPr>
  </w:style>
  <w:style w:type="character" w:customStyle="1" w:styleId="ClosingChar">
    <w:name w:val="Closing Char"/>
    <w:basedOn w:val="DefaultParagraphFont"/>
    <w:link w:val="Closing"/>
    <w:uiPriority w:val="99"/>
    <w:rsid w:val="007F77ED"/>
    <w:rPr>
      <w:rFonts w:ascii="Segoe UI" w:hAnsi="Segoe UI" w:cs="Segoe UI"/>
    </w:rPr>
  </w:style>
  <w:style w:type="table" w:styleId="TableGrid">
    <w:name w:val="Table Grid"/>
    <w:basedOn w:val="TableNormal"/>
    <w:uiPriority w:val="39"/>
    <w:rsid w:val="009F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11E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911E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11E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B6974"/>
    <w:pPr>
      <w:widowControl w:val="0"/>
      <w:spacing w:after="0" w:line="240" w:lineRule="auto"/>
      <w:ind w:firstLineChars="200" w:firstLine="4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icpa-cima-cn.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56BE-B541-49C4-8C63-9917B998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Zhu</dc:creator>
  <cp:keywords/>
  <dc:description/>
  <cp:lastModifiedBy>Joanna Tong</cp:lastModifiedBy>
  <cp:revision>25</cp:revision>
  <cp:lastPrinted>2021-10-14T06:33:00Z</cp:lastPrinted>
  <dcterms:created xsi:type="dcterms:W3CDTF">2023-08-17T08:57:00Z</dcterms:created>
  <dcterms:modified xsi:type="dcterms:W3CDTF">2025-07-22T07:34:00Z</dcterms:modified>
</cp:coreProperties>
</file>